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6E7D1E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99.75pt">
                  <v:imagedata r:id="rId4" o:title="Romana 057"/>
                </v:shape>
              </w:pic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081703" w:rsidP="009D1B7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9D1B7C" w:rsidRDefault="00081703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DB0FFF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081703">
              <w:rPr>
                <w:sz w:val="20"/>
                <w:szCs w:val="20"/>
              </w:rPr>
              <w:t>215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467363" w:rsidRDefault="00081703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Барабаны</w:t>
            </w:r>
            <w:r w:rsidR="00467363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467363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67363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467363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081703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Палочки ударные</w:t>
            </w:r>
            <w:r w:rsidR="00467363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467363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467363">
        <w:trPr>
          <w:trHeight w:val="5037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Во избежание травм и </w:t>
            </w:r>
            <w:proofErr w:type="spellStart"/>
            <w:r w:rsidRPr="00D4186D">
              <w:rPr>
                <w:sz w:val="20"/>
                <w:szCs w:val="20"/>
              </w:rPr>
              <w:t>застревания</w:t>
            </w:r>
            <w:proofErr w:type="spellEnd"/>
            <w:r w:rsidRPr="00D4186D">
              <w:rPr>
                <w:sz w:val="20"/>
                <w:szCs w:val="20"/>
              </w:rPr>
              <w:t xml:space="preserve">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</w:t>
            </w:r>
            <w:r w:rsidR="006E663A">
              <w:rPr>
                <w:sz w:val="20"/>
                <w:szCs w:val="20"/>
              </w:rPr>
              <w:t>34614.1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</w:t>
            </w:r>
            <w:r w:rsidR="006E663A">
              <w:rPr>
                <w:sz w:val="20"/>
                <w:szCs w:val="20"/>
              </w:rPr>
              <w:t>34614.1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E8285A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</w:t>
            </w:r>
            <w:r w:rsidR="00E8285A">
              <w:rPr>
                <w:sz w:val="20"/>
                <w:szCs w:val="20"/>
              </w:rPr>
              <w:t xml:space="preserve">34614.1 </w:t>
            </w:r>
            <w:r>
              <w:rPr>
                <w:sz w:val="20"/>
                <w:szCs w:val="20"/>
              </w:rPr>
              <w:t>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E8285A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Барабаны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363" w:rsidRDefault="00E8285A" w:rsidP="00467363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Барабаны представляют собой сборную конструкцию </w:t>
            </w:r>
            <w:r w:rsidR="007A51E3">
              <w:rPr>
                <w:sz w:val="20"/>
                <w:szCs w:val="20"/>
              </w:rPr>
              <w:t>из сварного основания</w:t>
            </w:r>
            <w:r w:rsidR="0095489C">
              <w:rPr>
                <w:sz w:val="20"/>
                <w:szCs w:val="20"/>
              </w:rPr>
              <w:t xml:space="preserve">, </w:t>
            </w:r>
            <w:proofErr w:type="spellStart"/>
            <w:r w:rsidR="0095489C">
              <w:rPr>
                <w:sz w:val="20"/>
                <w:szCs w:val="20"/>
              </w:rPr>
              <w:t>ободов</w:t>
            </w:r>
            <w:proofErr w:type="spellEnd"/>
            <w:r w:rsidR="0095489C">
              <w:rPr>
                <w:sz w:val="20"/>
                <w:szCs w:val="20"/>
              </w:rPr>
              <w:t xml:space="preserve"> изготовленных их фанеры толщиной не менее 18 мм и металлической мембраны толщиной не менее 1,5 мм.</w:t>
            </w:r>
            <w:r>
              <w:rPr>
                <w:sz w:val="20"/>
                <w:szCs w:val="20"/>
              </w:rPr>
              <w:t xml:space="preserve"> </w:t>
            </w:r>
            <w:r w:rsidR="0095489C">
              <w:rPr>
                <w:sz w:val="20"/>
                <w:szCs w:val="20"/>
              </w:rPr>
              <w:t>Основание состоит</w:t>
            </w:r>
            <w:r w:rsidR="00467363">
              <w:rPr>
                <w:sz w:val="20"/>
                <w:szCs w:val="20"/>
              </w:rPr>
              <w:t xml:space="preserve"> из трубы стальной диаметром не менее 57 мм и</w:t>
            </w:r>
            <w:r>
              <w:rPr>
                <w:sz w:val="20"/>
                <w:szCs w:val="20"/>
              </w:rPr>
              <w:t xml:space="preserve"> толщиной стенки не менее 3 мм, стальной полусферы и присоединительного фланца.</w:t>
            </w:r>
          </w:p>
          <w:p w:rsidR="000B150A" w:rsidRDefault="00467363" w:rsidP="0095489C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Концы труб закрыты заглушками пластиковыми. Согнутые трубы имеют радиусы гиба не менее 150 мм по внутренней стороне. </w:t>
            </w:r>
          </w:p>
        </w:tc>
        <w:bookmarkStart w:id="0" w:name="_GoBack"/>
        <w:bookmarkEnd w:id="0"/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9F5715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</w:p>
        </w:tc>
      </w:tr>
      <w:tr w:rsidR="00511205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11205" w:rsidRDefault="00511205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205" w:rsidRDefault="00511205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05" w:rsidRDefault="009F5715" w:rsidP="005A184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выполнена из фанеры ФСФ толщин</w:t>
            </w:r>
            <w:r w:rsidR="005A1843">
              <w:rPr>
                <w:sz w:val="20"/>
                <w:szCs w:val="20"/>
              </w:rPr>
              <w:t>ой не менее 18 мм, размерами 933*400</w:t>
            </w:r>
            <w:r>
              <w:rPr>
                <w:sz w:val="20"/>
                <w:szCs w:val="20"/>
              </w:rPr>
              <w:t xml:space="preserve"> мм.</w:t>
            </w:r>
            <w:r w:rsidR="002D179A">
              <w:rPr>
                <w:sz w:val="20"/>
                <w:szCs w:val="20"/>
              </w:rPr>
              <w:t xml:space="preserve"> </w:t>
            </w:r>
            <w:r w:rsidR="005A1843">
              <w:rPr>
                <w:sz w:val="20"/>
                <w:szCs w:val="20"/>
              </w:rPr>
              <w:t>Панель крепит</w:t>
            </w:r>
            <w:r w:rsidR="002D179A">
              <w:rPr>
                <w:sz w:val="20"/>
                <w:szCs w:val="20"/>
              </w:rPr>
              <w:t>ся на трубы 57 с помощью пластиковых хомутов</w:t>
            </w:r>
            <w:r w:rsidR="00387C4C">
              <w:rPr>
                <w:sz w:val="20"/>
                <w:szCs w:val="20"/>
              </w:rPr>
              <w:t xml:space="preserve"> в количестве 4 шт.</w:t>
            </w:r>
          </w:p>
        </w:tc>
      </w:tr>
      <w:tr w:rsidR="00E0780D" w:rsidTr="00E0780D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E0780D" w:rsidRDefault="00E0780D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80D" w:rsidRDefault="00E0780D" w:rsidP="00E0780D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Палочки ударные</w:t>
            </w:r>
          </w:p>
        </w:tc>
      </w:tr>
      <w:tr w:rsidR="00E0780D" w:rsidTr="004B1606">
        <w:trPr>
          <w:trHeight w:val="857"/>
        </w:trPr>
        <w:tc>
          <w:tcPr>
            <w:tcW w:w="5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780D" w:rsidRDefault="00E0780D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80D" w:rsidRDefault="00E0780D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0D" w:rsidRDefault="004B1606" w:rsidP="005A184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Палочка ударная представляет сборную конструкцию, состоящую из пластико</w:t>
            </w:r>
            <w:r w:rsidR="006E7D1E">
              <w:rPr>
                <w:sz w:val="20"/>
                <w:szCs w:val="20"/>
              </w:rPr>
              <w:t>вой ударной части и</w:t>
            </w:r>
            <w:r>
              <w:rPr>
                <w:sz w:val="20"/>
                <w:szCs w:val="20"/>
              </w:rPr>
              <w:t xml:space="preserve"> металлической ручки через которую проходит </w:t>
            </w:r>
            <w:proofErr w:type="gramStart"/>
            <w:r>
              <w:rPr>
                <w:sz w:val="20"/>
                <w:szCs w:val="20"/>
              </w:rPr>
              <w:t>трос</w:t>
            </w:r>
            <w:proofErr w:type="gramEnd"/>
            <w:r>
              <w:rPr>
                <w:sz w:val="20"/>
                <w:szCs w:val="20"/>
              </w:rPr>
              <w:t xml:space="preserve"> закрепленный к уличному оборудованию. На уличном оборудовании для крепления палочки установлен специальный кронштейн выполненный из пластика.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34632"/>
    <w:rsid w:val="00036969"/>
    <w:rsid w:val="00036C78"/>
    <w:rsid w:val="00051847"/>
    <w:rsid w:val="00081703"/>
    <w:rsid w:val="00086B74"/>
    <w:rsid w:val="000A78CD"/>
    <w:rsid w:val="000B150A"/>
    <w:rsid w:val="000B3D05"/>
    <w:rsid w:val="000B49D1"/>
    <w:rsid w:val="000C5D58"/>
    <w:rsid w:val="000D57F3"/>
    <w:rsid w:val="000E2139"/>
    <w:rsid w:val="000F54DF"/>
    <w:rsid w:val="00115A5E"/>
    <w:rsid w:val="00122100"/>
    <w:rsid w:val="00147294"/>
    <w:rsid w:val="00192EF7"/>
    <w:rsid w:val="00253B6D"/>
    <w:rsid w:val="0029008D"/>
    <w:rsid w:val="002A2CE4"/>
    <w:rsid w:val="002D179A"/>
    <w:rsid w:val="003158C7"/>
    <w:rsid w:val="00320DB6"/>
    <w:rsid w:val="00363585"/>
    <w:rsid w:val="00387C4C"/>
    <w:rsid w:val="00406E80"/>
    <w:rsid w:val="00430B5D"/>
    <w:rsid w:val="004532C3"/>
    <w:rsid w:val="00467363"/>
    <w:rsid w:val="0047549D"/>
    <w:rsid w:val="00483763"/>
    <w:rsid w:val="004B1606"/>
    <w:rsid w:val="004D4FC1"/>
    <w:rsid w:val="00511205"/>
    <w:rsid w:val="005142F2"/>
    <w:rsid w:val="00535790"/>
    <w:rsid w:val="0056426A"/>
    <w:rsid w:val="00592895"/>
    <w:rsid w:val="00593597"/>
    <w:rsid w:val="005A1843"/>
    <w:rsid w:val="005A6A51"/>
    <w:rsid w:val="00642A23"/>
    <w:rsid w:val="00645D5B"/>
    <w:rsid w:val="00653E56"/>
    <w:rsid w:val="00691488"/>
    <w:rsid w:val="006933B9"/>
    <w:rsid w:val="006961C9"/>
    <w:rsid w:val="006C1041"/>
    <w:rsid w:val="006E3C01"/>
    <w:rsid w:val="006E663A"/>
    <w:rsid w:val="006E7D1E"/>
    <w:rsid w:val="00703C4F"/>
    <w:rsid w:val="0072280F"/>
    <w:rsid w:val="007318BC"/>
    <w:rsid w:val="00762284"/>
    <w:rsid w:val="007779CA"/>
    <w:rsid w:val="00782137"/>
    <w:rsid w:val="00784F6E"/>
    <w:rsid w:val="00791F62"/>
    <w:rsid w:val="007948E7"/>
    <w:rsid w:val="007A51E3"/>
    <w:rsid w:val="007C795E"/>
    <w:rsid w:val="007D6408"/>
    <w:rsid w:val="00814F75"/>
    <w:rsid w:val="008574C2"/>
    <w:rsid w:val="008735B1"/>
    <w:rsid w:val="008A29A9"/>
    <w:rsid w:val="008C4118"/>
    <w:rsid w:val="00937BD1"/>
    <w:rsid w:val="0095489C"/>
    <w:rsid w:val="00961DA1"/>
    <w:rsid w:val="009A066F"/>
    <w:rsid w:val="009B43FE"/>
    <w:rsid w:val="009B7749"/>
    <w:rsid w:val="009D1B7C"/>
    <w:rsid w:val="009D73CD"/>
    <w:rsid w:val="009F5715"/>
    <w:rsid w:val="00A6493F"/>
    <w:rsid w:val="00A826B0"/>
    <w:rsid w:val="00A95E85"/>
    <w:rsid w:val="00AC67BC"/>
    <w:rsid w:val="00AD4D26"/>
    <w:rsid w:val="00B1618B"/>
    <w:rsid w:val="00B3118E"/>
    <w:rsid w:val="00B60488"/>
    <w:rsid w:val="00B80CE8"/>
    <w:rsid w:val="00BA5B3C"/>
    <w:rsid w:val="00BB745A"/>
    <w:rsid w:val="00BB7614"/>
    <w:rsid w:val="00BC09F6"/>
    <w:rsid w:val="00BD4AE6"/>
    <w:rsid w:val="00BE0CC3"/>
    <w:rsid w:val="00C27A18"/>
    <w:rsid w:val="00C642AE"/>
    <w:rsid w:val="00C87F31"/>
    <w:rsid w:val="00CB58D5"/>
    <w:rsid w:val="00CF6C49"/>
    <w:rsid w:val="00D22B18"/>
    <w:rsid w:val="00D37ED4"/>
    <w:rsid w:val="00D4186D"/>
    <w:rsid w:val="00D85D43"/>
    <w:rsid w:val="00DB0FFF"/>
    <w:rsid w:val="00DD2C86"/>
    <w:rsid w:val="00DE52A8"/>
    <w:rsid w:val="00E0780D"/>
    <w:rsid w:val="00E27017"/>
    <w:rsid w:val="00E6319A"/>
    <w:rsid w:val="00E650F3"/>
    <w:rsid w:val="00E8285A"/>
    <w:rsid w:val="00E94843"/>
    <w:rsid w:val="00EA4216"/>
    <w:rsid w:val="00EE2FA5"/>
    <w:rsid w:val="00EF7ECF"/>
    <w:rsid w:val="00F03328"/>
    <w:rsid w:val="00F32E10"/>
    <w:rsid w:val="00F8374C"/>
    <w:rsid w:val="00FA1968"/>
    <w:rsid w:val="00FA54DE"/>
    <w:rsid w:val="00FA743B"/>
    <w:rsid w:val="00FD00F7"/>
    <w:rsid w:val="00FF0DCF"/>
    <w:rsid w:val="00FF477A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Смирнов Александр Робертович</cp:lastModifiedBy>
  <cp:revision>32</cp:revision>
  <dcterms:created xsi:type="dcterms:W3CDTF">2021-11-16T08:40:00Z</dcterms:created>
  <dcterms:modified xsi:type="dcterms:W3CDTF">2022-05-18T08:45:00Z</dcterms:modified>
</cp:coreProperties>
</file>