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662948" w:rsidTr="00662948">
        <w:tc>
          <w:tcPr>
            <w:tcW w:w="541" w:type="dxa"/>
            <w:tcBorders>
              <w:top w:val="single" w:sz="4" w:space="0" w:color="000000"/>
              <w:left w:val="single" w:sz="4" w:space="0" w:color="000000"/>
              <w:bottom w:val="single" w:sz="4" w:space="0" w:color="000000"/>
            </w:tcBorders>
            <w:shd w:val="clear" w:color="auto" w:fill="auto"/>
          </w:tcPr>
          <w:p w:rsidR="00662948" w:rsidRDefault="00662948"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662948" w:rsidRDefault="00662948"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62948" w:rsidRDefault="00662948" w:rsidP="00BD3657">
            <w:pPr>
              <w:jc w:val="center"/>
            </w:pPr>
            <w:r>
              <w:rPr>
                <w:bCs/>
                <w:sz w:val="20"/>
                <w:szCs w:val="20"/>
              </w:rPr>
              <w:t>Наименование показателя, технического, функционального параметра, ед. изм. Показателя</w:t>
            </w:r>
          </w:p>
        </w:tc>
      </w:tr>
      <w:tr w:rsidR="00662948" w:rsidTr="00662948">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662948" w:rsidRDefault="00662948"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662948" w:rsidRDefault="00662948" w:rsidP="003158C7">
            <w:pPr>
              <w:snapToGrid w:val="0"/>
              <w:ind w:firstLine="34"/>
              <w:contextualSpacing/>
              <w:rPr>
                <w:sz w:val="20"/>
                <w:szCs w:val="20"/>
              </w:rPr>
            </w:pPr>
            <w:r>
              <w:rPr>
                <w:sz w:val="20"/>
                <w:szCs w:val="20"/>
              </w:rPr>
              <w:t>Детский игровой комплекс</w:t>
            </w:r>
          </w:p>
          <w:p w:rsidR="00662948" w:rsidRDefault="006C4EF0" w:rsidP="00A826B0">
            <w:pPr>
              <w:rPr>
                <w:sz w:val="20"/>
                <w:szCs w:val="20"/>
              </w:rPr>
            </w:pPr>
            <w:r>
              <w:rPr>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pt;height:39pt">
                  <v:imagedata r:id="rId4" o:title="R 115"/>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62948" w:rsidRPr="003158C7" w:rsidRDefault="00662948" w:rsidP="00FF771F">
            <w:pPr>
              <w:ind w:firstLine="142"/>
              <w:rPr>
                <w:sz w:val="20"/>
                <w:szCs w:val="20"/>
              </w:rPr>
            </w:pPr>
          </w:p>
        </w:tc>
      </w:tr>
      <w:tr w:rsidR="00662948" w:rsidTr="00662948">
        <w:trPr>
          <w:trHeight w:val="268"/>
        </w:trPr>
        <w:tc>
          <w:tcPr>
            <w:tcW w:w="541" w:type="dxa"/>
            <w:vMerge/>
            <w:tcBorders>
              <w:top w:val="single" w:sz="4" w:space="0" w:color="000000"/>
              <w:left w:val="single" w:sz="4" w:space="0" w:color="000000"/>
              <w:bottom w:val="single" w:sz="4" w:space="0" w:color="000000"/>
            </w:tcBorders>
            <w:shd w:val="clear" w:color="auto" w:fill="auto"/>
          </w:tcPr>
          <w:p w:rsidR="00662948" w:rsidRDefault="00662948"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62948" w:rsidRDefault="00662948"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62948" w:rsidRPr="003158C7" w:rsidRDefault="00662948" w:rsidP="003158C7">
            <w:pPr>
              <w:snapToGrid w:val="0"/>
              <w:ind w:firstLine="34"/>
              <w:contextualSpacing/>
              <w:rPr>
                <w:sz w:val="20"/>
                <w:szCs w:val="20"/>
              </w:rPr>
            </w:pPr>
            <w:r>
              <w:rPr>
                <w:sz w:val="20"/>
                <w:szCs w:val="20"/>
              </w:rPr>
              <w:t>Внешние размеры</w:t>
            </w:r>
          </w:p>
        </w:tc>
      </w:tr>
      <w:tr w:rsidR="00662948" w:rsidTr="00662948">
        <w:trPr>
          <w:trHeight w:val="272"/>
        </w:trPr>
        <w:tc>
          <w:tcPr>
            <w:tcW w:w="541" w:type="dxa"/>
            <w:vMerge/>
            <w:tcBorders>
              <w:top w:val="single" w:sz="4" w:space="0" w:color="000000"/>
              <w:left w:val="single" w:sz="4" w:space="0" w:color="000000"/>
              <w:bottom w:val="single" w:sz="4" w:space="0" w:color="000000"/>
            </w:tcBorders>
            <w:shd w:val="clear" w:color="auto" w:fill="auto"/>
          </w:tcPr>
          <w:p w:rsidR="00662948" w:rsidRDefault="00662948"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62948" w:rsidRDefault="00662948"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62948" w:rsidRPr="00625859" w:rsidRDefault="00662948" w:rsidP="003158C7">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62948" w:rsidRPr="003158C7" w:rsidRDefault="00662948" w:rsidP="009912BF">
            <w:pPr>
              <w:snapToGrid w:val="0"/>
              <w:ind w:firstLine="34"/>
              <w:contextualSpacing/>
              <w:jc w:val="center"/>
              <w:rPr>
                <w:sz w:val="20"/>
                <w:szCs w:val="20"/>
              </w:rPr>
            </w:pPr>
            <w:r>
              <w:rPr>
                <w:sz w:val="20"/>
                <w:szCs w:val="20"/>
              </w:rPr>
              <w:t>81</w:t>
            </w:r>
            <w:r w:rsidR="006C4EF0">
              <w:rPr>
                <w:sz w:val="20"/>
                <w:szCs w:val="20"/>
              </w:rPr>
              <w:t>6</w:t>
            </w:r>
            <w:bookmarkStart w:id="0" w:name="_GoBack"/>
            <w:bookmarkEnd w:id="0"/>
            <w:r w:rsidR="00950AA4">
              <w:rPr>
                <w:sz w:val="20"/>
                <w:szCs w:val="20"/>
              </w:rPr>
              <w:t>0</w:t>
            </w:r>
          </w:p>
        </w:tc>
      </w:tr>
      <w:tr w:rsidR="00662948" w:rsidTr="00662948">
        <w:trPr>
          <w:trHeight w:val="200"/>
        </w:trPr>
        <w:tc>
          <w:tcPr>
            <w:tcW w:w="541" w:type="dxa"/>
            <w:vMerge/>
            <w:tcBorders>
              <w:top w:val="single" w:sz="4" w:space="0" w:color="000000"/>
              <w:left w:val="single" w:sz="4" w:space="0" w:color="000000"/>
              <w:bottom w:val="single" w:sz="4" w:space="0" w:color="000000"/>
            </w:tcBorders>
            <w:shd w:val="clear" w:color="auto" w:fill="auto"/>
          </w:tcPr>
          <w:p w:rsidR="00662948" w:rsidRDefault="00662948"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62948" w:rsidRDefault="00662948"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62948" w:rsidRPr="003158C7" w:rsidRDefault="00662948"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62948" w:rsidRPr="003158C7" w:rsidRDefault="00662948" w:rsidP="00625859">
            <w:pPr>
              <w:snapToGrid w:val="0"/>
              <w:ind w:firstLine="34"/>
              <w:contextualSpacing/>
              <w:jc w:val="center"/>
              <w:rPr>
                <w:sz w:val="20"/>
                <w:szCs w:val="20"/>
              </w:rPr>
            </w:pPr>
            <w:r>
              <w:rPr>
                <w:sz w:val="20"/>
                <w:szCs w:val="20"/>
              </w:rPr>
              <w:t>4650</w:t>
            </w:r>
          </w:p>
        </w:tc>
      </w:tr>
      <w:tr w:rsidR="00662948" w:rsidTr="00662948">
        <w:trPr>
          <w:trHeight w:val="245"/>
        </w:trPr>
        <w:tc>
          <w:tcPr>
            <w:tcW w:w="541" w:type="dxa"/>
            <w:vMerge/>
            <w:tcBorders>
              <w:top w:val="single" w:sz="4" w:space="0" w:color="000000"/>
              <w:left w:val="single" w:sz="4" w:space="0" w:color="000000"/>
              <w:bottom w:val="single" w:sz="4" w:space="0" w:color="000000"/>
            </w:tcBorders>
            <w:shd w:val="clear" w:color="auto" w:fill="auto"/>
          </w:tcPr>
          <w:p w:rsidR="00662948" w:rsidRDefault="00662948"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62948" w:rsidRDefault="00662948"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62948" w:rsidRPr="003158C7" w:rsidRDefault="00662948"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62948" w:rsidRPr="003158C7" w:rsidRDefault="00662948" w:rsidP="00584F2C">
            <w:pPr>
              <w:snapToGrid w:val="0"/>
              <w:ind w:firstLine="34"/>
              <w:contextualSpacing/>
              <w:jc w:val="center"/>
              <w:rPr>
                <w:sz w:val="20"/>
                <w:szCs w:val="20"/>
              </w:rPr>
            </w:pPr>
            <w:r>
              <w:rPr>
                <w:sz w:val="20"/>
                <w:szCs w:val="20"/>
              </w:rPr>
              <w:t>1540</w:t>
            </w:r>
          </w:p>
        </w:tc>
      </w:tr>
      <w:tr w:rsidR="00662948" w:rsidTr="00662948">
        <w:trPr>
          <w:trHeight w:val="180"/>
        </w:trPr>
        <w:tc>
          <w:tcPr>
            <w:tcW w:w="541" w:type="dxa"/>
            <w:vMerge/>
            <w:tcBorders>
              <w:top w:val="single" w:sz="4" w:space="0" w:color="000000"/>
              <w:left w:val="single" w:sz="4" w:space="0" w:color="000000"/>
              <w:bottom w:val="single" w:sz="4" w:space="0" w:color="000000"/>
            </w:tcBorders>
            <w:shd w:val="clear" w:color="auto" w:fill="auto"/>
          </w:tcPr>
          <w:p w:rsidR="00662948" w:rsidRDefault="00662948"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62948" w:rsidRDefault="00662948"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62948" w:rsidRPr="003158C7" w:rsidRDefault="00662948" w:rsidP="00625859">
            <w:pPr>
              <w:snapToGrid w:val="0"/>
              <w:ind w:firstLine="34"/>
              <w:contextualSpacing/>
              <w:jc w:val="center"/>
              <w:rPr>
                <w:sz w:val="20"/>
                <w:szCs w:val="20"/>
              </w:rPr>
            </w:pPr>
            <w:r>
              <w:rPr>
                <w:sz w:val="20"/>
                <w:szCs w:val="20"/>
              </w:rPr>
              <w:t>Комплектация</w:t>
            </w:r>
          </w:p>
        </w:tc>
      </w:tr>
      <w:tr w:rsidR="00662948" w:rsidTr="00662948">
        <w:trPr>
          <w:trHeight w:val="85"/>
        </w:trPr>
        <w:tc>
          <w:tcPr>
            <w:tcW w:w="541" w:type="dxa"/>
            <w:vMerge/>
            <w:tcBorders>
              <w:top w:val="single" w:sz="4" w:space="0" w:color="000000"/>
              <w:left w:val="single" w:sz="4" w:space="0" w:color="000000"/>
              <w:bottom w:val="single" w:sz="4" w:space="0" w:color="000000"/>
            </w:tcBorders>
            <w:shd w:val="clear" w:color="auto" w:fill="auto"/>
          </w:tcPr>
          <w:p w:rsidR="00662948" w:rsidRDefault="00662948"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62948" w:rsidRDefault="00662948"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62948" w:rsidRPr="003158C7" w:rsidRDefault="00662948" w:rsidP="003158C7">
            <w:pPr>
              <w:snapToGrid w:val="0"/>
              <w:ind w:firstLine="34"/>
              <w:contextualSpacing/>
              <w:rPr>
                <w:sz w:val="20"/>
                <w:szCs w:val="20"/>
              </w:rPr>
            </w:pPr>
            <w:r>
              <w:rPr>
                <w:bCs/>
                <w:sz w:val="20"/>
                <w:szCs w:val="20"/>
              </w:rPr>
              <w:t>Лаз с усилением</w:t>
            </w:r>
            <w:r w:rsidRPr="003158C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62948" w:rsidRPr="003158C7" w:rsidRDefault="00662948" w:rsidP="003158C7">
            <w:pPr>
              <w:snapToGrid w:val="0"/>
              <w:ind w:firstLine="34"/>
              <w:contextualSpacing/>
              <w:jc w:val="center"/>
              <w:rPr>
                <w:sz w:val="20"/>
                <w:szCs w:val="20"/>
              </w:rPr>
            </w:pPr>
            <w:r>
              <w:rPr>
                <w:sz w:val="20"/>
                <w:szCs w:val="20"/>
              </w:rPr>
              <w:t>2</w:t>
            </w:r>
          </w:p>
        </w:tc>
      </w:tr>
      <w:tr w:rsidR="00662948" w:rsidTr="00662948">
        <w:trPr>
          <w:trHeight w:val="85"/>
        </w:trPr>
        <w:tc>
          <w:tcPr>
            <w:tcW w:w="541" w:type="dxa"/>
            <w:vMerge/>
            <w:tcBorders>
              <w:top w:val="single" w:sz="4" w:space="0" w:color="000000"/>
              <w:left w:val="single" w:sz="4" w:space="0" w:color="000000"/>
              <w:bottom w:val="single" w:sz="4" w:space="0" w:color="000000"/>
            </w:tcBorders>
            <w:shd w:val="clear" w:color="auto" w:fill="auto"/>
          </w:tcPr>
          <w:p w:rsidR="00662948" w:rsidRDefault="00662948"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62948" w:rsidRDefault="00662948"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62948" w:rsidRDefault="00662948" w:rsidP="00FF771F">
            <w:pPr>
              <w:snapToGrid w:val="0"/>
              <w:ind w:firstLine="34"/>
              <w:contextualSpacing/>
              <w:rPr>
                <w:bCs/>
                <w:sz w:val="20"/>
                <w:szCs w:val="20"/>
              </w:rPr>
            </w:pPr>
            <w:r>
              <w:rPr>
                <w:bCs/>
                <w:sz w:val="20"/>
                <w:szCs w:val="20"/>
              </w:rPr>
              <w:t>Панель боковая с отверстием</w:t>
            </w:r>
            <w:r w:rsidRPr="003158C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62948" w:rsidRDefault="00662948" w:rsidP="003158C7">
            <w:pPr>
              <w:snapToGrid w:val="0"/>
              <w:ind w:firstLine="34"/>
              <w:contextualSpacing/>
              <w:jc w:val="center"/>
              <w:rPr>
                <w:sz w:val="20"/>
                <w:szCs w:val="20"/>
              </w:rPr>
            </w:pPr>
            <w:r>
              <w:rPr>
                <w:sz w:val="20"/>
                <w:szCs w:val="20"/>
              </w:rPr>
              <w:t>2</w:t>
            </w:r>
          </w:p>
        </w:tc>
      </w:tr>
      <w:tr w:rsidR="00662948" w:rsidTr="00662948">
        <w:trPr>
          <w:trHeight w:val="130"/>
        </w:trPr>
        <w:tc>
          <w:tcPr>
            <w:tcW w:w="541" w:type="dxa"/>
            <w:vMerge/>
            <w:tcBorders>
              <w:top w:val="single" w:sz="4" w:space="0" w:color="000000"/>
              <w:left w:val="single" w:sz="4" w:space="0" w:color="000000"/>
              <w:bottom w:val="single" w:sz="4" w:space="0" w:color="000000"/>
            </w:tcBorders>
            <w:shd w:val="clear" w:color="auto" w:fill="auto"/>
          </w:tcPr>
          <w:p w:rsidR="00662948" w:rsidRDefault="00662948"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62948" w:rsidRDefault="00662948"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62948" w:rsidRPr="003158C7" w:rsidRDefault="00662948" w:rsidP="003158C7">
            <w:pPr>
              <w:snapToGrid w:val="0"/>
              <w:ind w:firstLine="34"/>
              <w:contextualSpacing/>
              <w:rPr>
                <w:sz w:val="20"/>
                <w:szCs w:val="20"/>
              </w:rPr>
            </w:pPr>
            <w:r>
              <w:rPr>
                <w:bCs/>
                <w:sz w:val="20"/>
                <w:szCs w:val="20"/>
              </w:rPr>
              <w:t>уголок прямой 430,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62948" w:rsidRPr="003158C7" w:rsidRDefault="00662948" w:rsidP="003158C7">
            <w:pPr>
              <w:snapToGrid w:val="0"/>
              <w:ind w:firstLine="34"/>
              <w:contextualSpacing/>
              <w:jc w:val="center"/>
              <w:rPr>
                <w:sz w:val="20"/>
                <w:szCs w:val="20"/>
              </w:rPr>
            </w:pPr>
            <w:r>
              <w:rPr>
                <w:sz w:val="20"/>
                <w:szCs w:val="20"/>
              </w:rPr>
              <w:t>2</w:t>
            </w:r>
          </w:p>
        </w:tc>
      </w:tr>
      <w:tr w:rsidR="00662948" w:rsidTr="00662948">
        <w:trPr>
          <w:trHeight w:val="130"/>
        </w:trPr>
        <w:tc>
          <w:tcPr>
            <w:tcW w:w="541" w:type="dxa"/>
            <w:vMerge/>
            <w:tcBorders>
              <w:top w:val="single" w:sz="4" w:space="0" w:color="000000"/>
              <w:left w:val="single" w:sz="4" w:space="0" w:color="000000"/>
              <w:bottom w:val="single" w:sz="4" w:space="0" w:color="000000"/>
            </w:tcBorders>
            <w:shd w:val="clear" w:color="auto" w:fill="auto"/>
          </w:tcPr>
          <w:p w:rsidR="00662948" w:rsidRDefault="00662948"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62948" w:rsidRDefault="00662948"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62948" w:rsidRDefault="00662948" w:rsidP="00FF771F">
            <w:pPr>
              <w:snapToGrid w:val="0"/>
              <w:ind w:firstLine="34"/>
              <w:contextualSpacing/>
              <w:rPr>
                <w:bCs/>
                <w:sz w:val="20"/>
                <w:szCs w:val="20"/>
              </w:rPr>
            </w:pPr>
            <w:r>
              <w:rPr>
                <w:bCs/>
                <w:sz w:val="20"/>
                <w:szCs w:val="20"/>
              </w:rPr>
              <w:t>уголок прямой 830,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62948" w:rsidRDefault="00662948" w:rsidP="003158C7">
            <w:pPr>
              <w:snapToGrid w:val="0"/>
              <w:ind w:firstLine="34"/>
              <w:contextualSpacing/>
              <w:jc w:val="center"/>
              <w:rPr>
                <w:sz w:val="20"/>
                <w:szCs w:val="20"/>
              </w:rPr>
            </w:pPr>
            <w:r>
              <w:rPr>
                <w:sz w:val="20"/>
                <w:szCs w:val="20"/>
              </w:rPr>
              <w:t>1</w:t>
            </w:r>
          </w:p>
        </w:tc>
      </w:tr>
      <w:tr w:rsidR="00662948" w:rsidTr="00662948">
        <w:trPr>
          <w:trHeight w:val="130"/>
        </w:trPr>
        <w:tc>
          <w:tcPr>
            <w:tcW w:w="541" w:type="dxa"/>
            <w:vMerge/>
            <w:tcBorders>
              <w:top w:val="single" w:sz="4" w:space="0" w:color="000000"/>
              <w:left w:val="single" w:sz="4" w:space="0" w:color="000000"/>
              <w:bottom w:val="single" w:sz="4" w:space="0" w:color="000000"/>
            </w:tcBorders>
            <w:shd w:val="clear" w:color="auto" w:fill="auto"/>
          </w:tcPr>
          <w:p w:rsidR="00662948" w:rsidRDefault="00662948" w:rsidP="00EE18C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62948" w:rsidRDefault="00662948" w:rsidP="00EE18C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62948" w:rsidRPr="003158C7" w:rsidRDefault="00662948" w:rsidP="00EE18C0">
            <w:pPr>
              <w:snapToGrid w:val="0"/>
              <w:ind w:firstLine="34"/>
              <w:contextualSpacing/>
              <w:rPr>
                <w:sz w:val="20"/>
                <w:szCs w:val="20"/>
              </w:rPr>
            </w:pPr>
            <w:r>
              <w:rPr>
                <w:sz w:val="20"/>
                <w:szCs w:val="20"/>
              </w:rPr>
              <w:t>Грунтозацеп,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62948" w:rsidRPr="003158C7" w:rsidRDefault="00662948" w:rsidP="00EE18C0">
            <w:pPr>
              <w:snapToGrid w:val="0"/>
              <w:ind w:firstLine="34"/>
              <w:contextualSpacing/>
              <w:jc w:val="center"/>
              <w:rPr>
                <w:sz w:val="20"/>
                <w:szCs w:val="20"/>
              </w:rPr>
            </w:pPr>
            <w:r>
              <w:rPr>
                <w:sz w:val="20"/>
                <w:szCs w:val="20"/>
              </w:rPr>
              <w:t>4</w:t>
            </w:r>
          </w:p>
        </w:tc>
      </w:tr>
      <w:tr w:rsidR="00662948" w:rsidTr="00662948">
        <w:trPr>
          <w:trHeight w:val="130"/>
        </w:trPr>
        <w:tc>
          <w:tcPr>
            <w:tcW w:w="541" w:type="dxa"/>
            <w:vMerge/>
            <w:tcBorders>
              <w:top w:val="single" w:sz="4" w:space="0" w:color="000000"/>
              <w:left w:val="single" w:sz="4" w:space="0" w:color="000000"/>
              <w:bottom w:val="single" w:sz="4" w:space="0" w:color="000000"/>
            </w:tcBorders>
            <w:shd w:val="clear" w:color="auto" w:fill="auto"/>
          </w:tcPr>
          <w:p w:rsidR="00662948" w:rsidRDefault="00662948" w:rsidP="00EE18C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62948" w:rsidRDefault="00662948" w:rsidP="00EE18C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62948" w:rsidRPr="003158C7" w:rsidRDefault="00662948" w:rsidP="00EE18C0">
            <w:pPr>
              <w:snapToGrid w:val="0"/>
              <w:ind w:firstLine="34"/>
              <w:contextualSpacing/>
              <w:rPr>
                <w:sz w:val="20"/>
                <w:szCs w:val="20"/>
              </w:rPr>
            </w:pPr>
            <w:r>
              <w:rPr>
                <w:sz w:val="20"/>
                <w:szCs w:val="20"/>
              </w:rPr>
              <w:t>Панель усиливающая,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62948" w:rsidRPr="003158C7" w:rsidRDefault="00662948" w:rsidP="00EE18C0">
            <w:pPr>
              <w:snapToGrid w:val="0"/>
              <w:ind w:firstLine="34"/>
              <w:contextualSpacing/>
              <w:jc w:val="center"/>
              <w:rPr>
                <w:sz w:val="20"/>
                <w:szCs w:val="20"/>
              </w:rPr>
            </w:pPr>
            <w:r>
              <w:rPr>
                <w:sz w:val="20"/>
                <w:szCs w:val="20"/>
              </w:rPr>
              <w:t>1</w:t>
            </w:r>
          </w:p>
        </w:tc>
      </w:tr>
      <w:tr w:rsidR="00662948" w:rsidTr="00662948">
        <w:trPr>
          <w:trHeight w:val="130"/>
        </w:trPr>
        <w:tc>
          <w:tcPr>
            <w:tcW w:w="541" w:type="dxa"/>
            <w:vMerge/>
            <w:tcBorders>
              <w:top w:val="single" w:sz="4" w:space="0" w:color="000000"/>
              <w:left w:val="single" w:sz="4" w:space="0" w:color="000000"/>
              <w:bottom w:val="single" w:sz="4" w:space="0" w:color="000000"/>
            </w:tcBorders>
            <w:shd w:val="clear" w:color="auto" w:fill="auto"/>
          </w:tcPr>
          <w:p w:rsidR="00662948" w:rsidRDefault="00662948" w:rsidP="00EE18C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62948" w:rsidRDefault="00662948" w:rsidP="00EE18C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62948" w:rsidRDefault="00662948" w:rsidP="00EE18C0">
            <w:pPr>
              <w:snapToGrid w:val="0"/>
              <w:ind w:firstLine="34"/>
              <w:contextualSpacing/>
              <w:rPr>
                <w:sz w:val="20"/>
                <w:szCs w:val="20"/>
              </w:rPr>
            </w:pPr>
            <w:r>
              <w:rPr>
                <w:sz w:val="20"/>
                <w:szCs w:val="20"/>
              </w:rPr>
              <w:t>Лаз труба,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62948" w:rsidRDefault="00662948" w:rsidP="00EE18C0">
            <w:pPr>
              <w:snapToGrid w:val="0"/>
              <w:ind w:firstLine="34"/>
              <w:contextualSpacing/>
              <w:jc w:val="center"/>
              <w:rPr>
                <w:sz w:val="20"/>
                <w:szCs w:val="20"/>
              </w:rPr>
            </w:pPr>
            <w:r>
              <w:rPr>
                <w:sz w:val="20"/>
                <w:szCs w:val="20"/>
              </w:rPr>
              <w:t>1</w:t>
            </w:r>
          </w:p>
        </w:tc>
      </w:tr>
      <w:tr w:rsidR="00662948" w:rsidTr="00662948">
        <w:trPr>
          <w:trHeight w:val="130"/>
        </w:trPr>
        <w:tc>
          <w:tcPr>
            <w:tcW w:w="541" w:type="dxa"/>
            <w:vMerge/>
            <w:tcBorders>
              <w:top w:val="single" w:sz="4" w:space="0" w:color="000000"/>
              <w:left w:val="single" w:sz="4" w:space="0" w:color="000000"/>
              <w:bottom w:val="single" w:sz="4" w:space="0" w:color="000000"/>
            </w:tcBorders>
            <w:shd w:val="clear" w:color="auto" w:fill="auto"/>
          </w:tcPr>
          <w:p w:rsidR="00662948" w:rsidRDefault="00662948" w:rsidP="00EE18C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62948" w:rsidRDefault="00662948" w:rsidP="00EE18C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62948" w:rsidRDefault="00662948" w:rsidP="00EE18C0">
            <w:pPr>
              <w:snapToGrid w:val="0"/>
              <w:ind w:firstLine="34"/>
              <w:contextualSpacing/>
              <w:rPr>
                <w:sz w:val="20"/>
                <w:szCs w:val="20"/>
              </w:rPr>
            </w:pPr>
            <w:r>
              <w:rPr>
                <w:sz w:val="20"/>
                <w:szCs w:val="20"/>
              </w:rPr>
              <w:t>Игровой модуль вертикальный из двух модулей,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62948" w:rsidRDefault="00662948" w:rsidP="00EE18C0">
            <w:pPr>
              <w:snapToGrid w:val="0"/>
              <w:ind w:firstLine="34"/>
              <w:contextualSpacing/>
              <w:jc w:val="center"/>
              <w:rPr>
                <w:sz w:val="20"/>
                <w:szCs w:val="20"/>
              </w:rPr>
            </w:pPr>
            <w:r>
              <w:rPr>
                <w:sz w:val="20"/>
                <w:szCs w:val="20"/>
              </w:rPr>
              <w:t>1</w:t>
            </w:r>
          </w:p>
        </w:tc>
      </w:tr>
      <w:tr w:rsidR="00662948" w:rsidTr="00662948">
        <w:trPr>
          <w:trHeight w:val="130"/>
        </w:trPr>
        <w:tc>
          <w:tcPr>
            <w:tcW w:w="541" w:type="dxa"/>
            <w:vMerge/>
            <w:tcBorders>
              <w:top w:val="single" w:sz="4" w:space="0" w:color="000000"/>
              <w:left w:val="single" w:sz="4" w:space="0" w:color="000000"/>
              <w:bottom w:val="single" w:sz="4" w:space="0" w:color="000000"/>
            </w:tcBorders>
            <w:shd w:val="clear" w:color="auto" w:fill="auto"/>
          </w:tcPr>
          <w:p w:rsidR="00662948" w:rsidRDefault="00662948" w:rsidP="00EE18C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62948" w:rsidRDefault="00662948" w:rsidP="00EE18C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62948" w:rsidRDefault="00662948" w:rsidP="00EE18C0">
            <w:pPr>
              <w:snapToGrid w:val="0"/>
              <w:ind w:firstLine="34"/>
              <w:contextualSpacing/>
              <w:rPr>
                <w:sz w:val="20"/>
                <w:szCs w:val="20"/>
              </w:rPr>
            </w:pPr>
            <w:r>
              <w:rPr>
                <w:sz w:val="20"/>
                <w:szCs w:val="20"/>
              </w:rPr>
              <w:t>Игровой модуль из двух площадок низкой и высокой и горки,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62948" w:rsidRDefault="00662948" w:rsidP="00EE18C0">
            <w:pPr>
              <w:snapToGrid w:val="0"/>
              <w:ind w:firstLine="34"/>
              <w:contextualSpacing/>
              <w:jc w:val="center"/>
              <w:rPr>
                <w:sz w:val="20"/>
                <w:szCs w:val="20"/>
              </w:rPr>
            </w:pPr>
            <w:r>
              <w:rPr>
                <w:sz w:val="20"/>
                <w:szCs w:val="20"/>
              </w:rPr>
              <w:t>1</w:t>
            </w:r>
          </w:p>
        </w:tc>
      </w:tr>
      <w:tr w:rsidR="00662948" w:rsidTr="00662948">
        <w:trPr>
          <w:trHeight w:val="3759"/>
        </w:trPr>
        <w:tc>
          <w:tcPr>
            <w:tcW w:w="541" w:type="dxa"/>
            <w:vMerge/>
            <w:tcBorders>
              <w:top w:val="single" w:sz="4" w:space="0" w:color="000000"/>
              <w:left w:val="single" w:sz="4" w:space="0" w:color="000000"/>
              <w:bottom w:val="single" w:sz="4" w:space="0" w:color="000000"/>
            </w:tcBorders>
            <w:shd w:val="clear" w:color="auto" w:fill="auto"/>
          </w:tcPr>
          <w:p w:rsidR="00662948" w:rsidRDefault="00662948" w:rsidP="00EE18C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62948" w:rsidRDefault="00662948" w:rsidP="00EE18C0">
            <w:pPr>
              <w:snapToGrid w:val="0"/>
              <w:rPr>
                <w:sz w:val="20"/>
                <w:szCs w:val="20"/>
              </w:rPr>
            </w:pPr>
          </w:p>
        </w:tc>
        <w:tc>
          <w:tcPr>
            <w:tcW w:w="6985" w:type="dxa"/>
            <w:gridSpan w:val="2"/>
            <w:tcBorders>
              <w:top w:val="single" w:sz="4" w:space="0" w:color="000000"/>
              <w:left w:val="single" w:sz="4" w:space="0" w:color="000000"/>
              <w:right w:val="single" w:sz="4" w:space="0" w:color="000000"/>
            </w:tcBorders>
            <w:shd w:val="clear" w:color="auto" w:fill="auto"/>
          </w:tcPr>
          <w:p w:rsidR="00662948" w:rsidRPr="003158C7" w:rsidRDefault="00662948" w:rsidP="00EE18C0">
            <w:pPr>
              <w:snapToGrid w:val="0"/>
              <w:ind w:firstLine="34"/>
              <w:contextualSpacing/>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662948" w:rsidRDefault="00662948" w:rsidP="00EE18C0">
            <w:pPr>
              <w:rPr>
                <w:sz w:val="20"/>
                <w:szCs w:val="20"/>
              </w:rPr>
            </w:pPr>
            <w:r w:rsidRPr="00D4186D">
              <w:rPr>
                <w:sz w:val="20"/>
                <w:szCs w:val="20"/>
              </w:rPr>
              <w:t xml:space="preserve">Конструкция должна обладать высокой ударопрочностью и виброустойчивостью. Во избежание травм и застревания одежды и частей тела, конструкция должна быть разработана по требованиям </w:t>
            </w:r>
            <w:r>
              <w:rPr>
                <w:sz w:val="20"/>
                <w:szCs w:val="20"/>
              </w:rPr>
              <w:t xml:space="preserve">ГОСТ Р 52169 -2012. </w:t>
            </w:r>
          </w:p>
          <w:p w:rsidR="00662948" w:rsidRDefault="00662948" w:rsidP="00EE18C0">
            <w:pPr>
              <w:snapToGrid w:val="0"/>
              <w:ind w:firstLine="34"/>
              <w:contextualSpacing/>
              <w:rPr>
                <w:sz w:val="20"/>
                <w:szCs w:val="20"/>
              </w:rPr>
            </w:pPr>
            <w:r w:rsidRPr="00D4186D">
              <w:rPr>
                <w:sz w:val="20"/>
                <w:szCs w:val="20"/>
              </w:rPr>
              <w:t xml:space="preserve">Изделие должно </w:t>
            </w:r>
            <w:r>
              <w:rPr>
                <w:sz w:val="20"/>
                <w:szCs w:val="20"/>
              </w:rPr>
              <w:t>методом бетонирования грунтозацепов</w:t>
            </w:r>
            <w:r w:rsidRPr="00D4186D">
              <w:rPr>
                <w:sz w:val="20"/>
                <w:szCs w:val="20"/>
              </w:rPr>
              <w:t>. Изделие должно быть антивандальным.</w:t>
            </w:r>
          </w:p>
          <w:p w:rsidR="00662948" w:rsidRPr="009D73CD" w:rsidRDefault="00662948" w:rsidP="00EE18C0">
            <w:pPr>
              <w:snapToGrid w:val="0"/>
              <w:ind w:firstLine="34"/>
              <w:contextualSpacing/>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662948" w:rsidRPr="009D73CD" w:rsidRDefault="00662948" w:rsidP="00EE18C0">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должны соответствовать требованиям ГОСТ Р 52169-2012.</w:t>
            </w:r>
          </w:p>
          <w:p w:rsidR="00662948" w:rsidRPr="00D4186D" w:rsidRDefault="00662948" w:rsidP="00EE18C0">
            <w:pPr>
              <w:snapToGrid w:val="0"/>
              <w:ind w:firstLine="34"/>
              <w:contextualSpacing/>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tc>
      </w:tr>
      <w:tr w:rsidR="00662948" w:rsidTr="00662948">
        <w:trPr>
          <w:trHeight w:val="131"/>
        </w:trPr>
        <w:tc>
          <w:tcPr>
            <w:tcW w:w="541" w:type="dxa"/>
            <w:tcBorders>
              <w:top w:val="single" w:sz="4" w:space="0" w:color="000000"/>
              <w:left w:val="single" w:sz="4" w:space="0" w:color="000000"/>
              <w:bottom w:val="single" w:sz="4" w:space="0" w:color="000000"/>
            </w:tcBorders>
            <w:shd w:val="clear" w:color="auto" w:fill="auto"/>
          </w:tcPr>
          <w:p w:rsidR="00662948" w:rsidRDefault="00662948" w:rsidP="00EE18C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62948" w:rsidRDefault="00662948" w:rsidP="00EE18C0">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62948" w:rsidRPr="00034632" w:rsidRDefault="00662948" w:rsidP="00EE18C0">
            <w:pPr>
              <w:snapToGrid w:val="0"/>
              <w:ind w:firstLine="34"/>
              <w:contextualSpacing/>
              <w:jc w:val="center"/>
              <w:rPr>
                <w:bCs/>
                <w:sz w:val="20"/>
                <w:szCs w:val="20"/>
              </w:rPr>
            </w:pPr>
            <w:r>
              <w:rPr>
                <w:bCs/>
                <w:sz w:val="20"/>
                <w:szCs w:val="20"/>
              </w:rPr>
              <w:t>Лаз с усилением</w:t>
            </w:r>
          </w:p>
        </w:tc>
      </w:tr>
      <w:tr w:rsidR="00662948" w:rsidTr="00662948">
        <w:trPr>
          <w:trHeight w:val="1125"/>
        </w:trPr>
        <w:tc>
          <w:tcPr>
            <w:tcW w:w="541" w:type="dxa"/>
            <w:tcBorders>
              <w:top w:val="single" w:sz="4" w:space="0" w:color="000000"/>
              <w:left w:val="single" w:sz="4" w:space="0" w:color="000000"/>
              <w:bottom w:val="single" w:sz="4" w:space="0" w:color="000000"/>
            </w:tcBorders>
            <w:shd w:val="clear" w:color="auto" w:fill="auto"/>
          </w:tcPr>
          <w:p w:rsidR="00662948" w:rsidRDefault="00662948" w:rsidP="00EE18C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62948" w:rsidRPr="00034632" w:rsidRDefault="00662948" w:rsidP="00EE18C0">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62948" w:rsidRDefault="00662948" w:rsidP="000F1E5D">
            <w:pPr>
              <w:snapToGrid w:val="0"/>
              <w:ind w:firstLine="34"/>
              <w:contextualSpacing/>
              <w:rPr>
                <w:sz w:val="20"/>
                <w:szCs w:val="20"/>
              </w:rPr>
            </w:pPr>
            <w:r>
              <w:rPr>
                <w:sz w:val="20"/>
                <w:szCs w:val="20"/>
              </w:rPr>
              <w:t>Лаз должен быть изготовлен из фанеры ФОФ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Габариты лаза 1925х1080 мм. Лаз сужается в продольной части до ширины 800 мм с фигурными вырезами по двум краям с внутренними радиусами скругления 130 мм. Также в верхней широкой части лаза имеется фаска, снятая на всю ширину под углом 45 градусов. К лазу прикручены две планки из фанеры ФОФ толщиной 18 мм и габаритами 950х80 мм. Планки прикручены со стороны нешероховатой поверхности (с обратной стороны лаза). С лицевой шероховатой поверхности прикручены с помощью болтовых соединений зацепы из пластика полиэтилена низкого давления толщиной 20 мм и габаритами 117х200 мм в форме деформированного усеченного прямоугольника. В зацепах и лазе заранее выполнены отверстия для их взаимной фиксации. Зацепы имеют скругления кромок радиусом 3 мм. Всего установлено девять зацепов на одном лазе. Также в нижней узкой части лаза с обратной стороны смонтированы грунтозацепы из стального листа толщиной 2,5 мм, которые выполнены в виде уголка 80х80 мм согнутого под прямым углом. Габариты уголка 792 мм длиной. Сверху уголок имеет скос и отогнутую под углом 45 градусов площадку, для присоединения к фанере лаза с обратной стороны и последующего бетонирования прямого свободного конца грунтозацепа. Всего на один лаз используется два грунтозацепа.</w:t>
            </w:r>
          </w:p>
          <w:p w:rsidR="00662948" w:rsidRPr="00E650F3" w:rsidRDefault="00662948" w:rsidP="000F1E5D">
            <w:pPr>
              <w:snapToGrid w:val="0"/>
              <w:ind w:firstLine="34"/>
              <w:contextualSpacing/>
              <w:rPr>
                <w:sz w:val="20"/>
                <w:szCs w:val="20"/>
              </w:rPr>
            </w:pPr>
            <w:r>
              <w:rPr>
                <w:sz w:val="20"/>
                <w:szCs w:val="20"/>
              </w:rPr>
              <w:t>К верхним двум боковинам в широкой части лаза прикручены два уголка прямых длиной 430 мм из стали толщиной 2,5 мм, габариты уголка 50х50 мм. Угол гиба 90 градусов.</w:t>
            </w:r>
          </w:p>
        </w:tc>
      </w:tr>
      <w:tr w:rsidR="00662948" w:rsidTr="00662948">
        <w:trPr>
          <w:trHeight w:val="64"/>
        </w:trPr>
        <w:tc>
          <w:tcPr>
            <w:tcW w:w="541" w:type="dxa"/>
            <w:tcBorders>
              <w:top w:val="single" w:sz="4" w:space="0" w:color="000000"/>
              <w:left w:val="single" w:sz="4" w:space="0" w:color="000000"/>
              <w:bottom w:val="single" w:sz="4" w:space="0" w:color="000000"/>
            </w:tcBorders>
            <w:shd w:val="clear" w:color="auto" w:fill="auto"/>
          </w:tcPr>
          <w:p w:rsidR="00662948" w:rsidRDefault="00662948"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62948" w:rsidRPr="00034632" w:rsidRDefault="00662948" w:rsidP="00E13F2F">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62948" w:rsidRPr="000F1E5D" w:rsidRDefault="00662948" w:rsidP="00E13F2F">
            <w:pPr>
              <w:snapToGrid w:val="0"/>
              <w:ind w:firstLine="34"/>
              <w:contextualSpacing/>
              <w:jc w:val="center"/>
              <w:rPr>
                <w:bCs/>
                <w:sz w:val="20"/>
                <w:szCs w:val="20"/>
              </w:rPr>
            </w:pPr>
            <w:r>
              <w:rPr>
                <w:bCs/>
                <w:sz w:val="20"/>
                <w:szCs w:val="20"/>
              </w:rPr>
              <w:t>Панель боковая с отверстием</w:t>
            </w:r>
          </w:p>
        </w:tc>
      </w:tr>
      <w:tr w:rsidR="00662948" w:rsidTr="00662948">
        <w:trPr>
          <w:trHeight w:val="1125"/>
        </w:trPr>
        <w:tc>
          <w:tcPr>
            <w:tcW w:w="541" w:type="dxa"/>
            <w:tcBorders>
              <w:top w:val="single" w:sz="4" w:space="0" w:color="000000"/>
              <w:left w:val="single" w:sz="4" w:space="0" w:color="000000"/>
              <w:bottom w:val="single" w:sz="4" w:space="0" w:color="000000"/>
            </w:tcBorders>
            <w:shd w:val="clear" w:color="auto" w:fill="auto"/>
          </w:tcPr>
          <w:p w:rsidR="00662948" w:rsidRDefault="00662948"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62948" w:rsidRPr="00034632" w:rsidRDefault="00662948" w:rsidP="00E13F2F">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62948" w:rsidRDefault="00662948" w:rsidP="00E13F2F">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662948" w:rsidRPr="00E650F3" w:rsidRDefault="00662948" w:rsidP="00337FFC">
            <w:pPr>
              <w:snapToGrid w:val="0"/>
              <w:ind w:firstLine="34"/>
              <w:contextualSpacing/>
              <w:rPr>
                <w:sz w:val="20"/>
                <w:szCs w:val="20"/>
              </w:rPr>
            </w:pPr>
            <w:r>
              <w:rPr>
                <w:sz w:val="20"/>
                <w:szCs w:val="20"/>
              </w:rPr>
              <w:t xml:space="preserve">Конструктивно представляет панель в виде контура домика с фундаментом и двухскатной крышей, габариты 1425х1330 мм. В домике посередине имеется отверстие диаметром 590 мм, на расстоянии 741 мм от нижнего края. По углам наклона двух скатов расположены четыре паза симметрично размерами 20х202 мм, по два на каждой стороне, параллельно скату на расстоянии 76 мм от края и 90 мм друг от друга. Два таких же паза имеются под круглым отверстием на расстоянии 62 мм от нижнего его края. </w:t>
            </w:r>
          </w:p>
        </w:tc>
      </w:tr>
      <w:tr w:rsidR="00662948" w:rsidTr="00662948">
        <w:trPr>
          <w:trHeight w:val="131"/>
        </w:trPr>
        <w:tc>
          <w:tcPr>
            <w:tcW w:w="541" w:type="dxa"/>
            <w:tcBorders>
              <w:top w:val="single" w:sz="4" w:space="0" w:color="000000"/>
              <w:left w:val="single" w:sz="4" w:space="0" w:color="000000"/>
              <w:bottom w:val="single" w:sz="4" w:space="0" w:color="000000"/>
            </w:tcBorders>
            <w:shd w:val="clear" w:color="auto" w:fill="auto"/>
          </w:tcPr>
          <w:p w:rsidR="00662948" w:rsidRDefault="00662948"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62948" w:rsidRDefault="00662948" w:rsidP="00E13F2F">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62948" w:rsidRPr="00E650F3" w:rsidRDefault="00662948" w:rsidP="00E13F2F">
            <w:pPr>
              <w:snapToGrid w:val="0"/>
              <w:ind w:left="57" w:right="57" w:firstLine="57"/>
              <w:jc w:val="center"/>
              <w:rPr>
                <w:sz w:val="20"/>
                <w:szCs w:val="20"/>
              </w:rPr>
            </w:pPr>
            <w:r>
              <w:rPr>
                <w:sz w:val="20"/>
                <w:szCs w:val="20"/>
              </w:rPr>
              <w:t>Уголок прямой 430</w:t>
            </w:r>
          </w:p>
        </w:tc>
      </w:tr>
      <w:tr w:rsidR="00662948" w:rsidTr="00662948">
        <w:trPr>
          <w:trHeight w:val="131"/>
        </w:trPr>
        <w:tc>
          <w:tcPr>
            <w:tcW w:w="541" w:type="dxa"/>
            <w:tcBorders>
              <w:top w:val="single" w:sz="4" w:space="0" w:color="000000"/>
              <w:left w:val="single" w:sz="4" w:space="0" w:color="000000"/>
              <w:bottom w:val="single" w:sz="4" w:space="0" w:color="000000"/>
            </w:tcBorders>
            <w:shd w:val="clear" w:color="auto" w:fill="auto"/>
          </w:tcPr>
          <w:p w:rsidR="00662948" w:rsidRDefault="00662948"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62948" w:rsidRDefault="00662948" w:rsidP="00E13F2F">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62948" w:rsidRPr="0029008D" w:rsidRDefault="00662948" w:rsidP="00E13F2F">
            <w:pPr>
              <w:snapToGrid w:val="0"/>
              <w:ind w:left="57" w:right="57" w:firstLine="57"/>
              <w:rPr>
                <w:sz w:val="20"/>
                <w:szCs w:val="20"/>
              </w:rPr>
            </w:pPr>
            <w:r>
              <w:rPr>
                <w:sz w:val="20"/>
                <w:szCs w:val="20"/>
              </w:rPr>
              <w:t>Уголок прямой 430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430 х50х50 мм. Имеются 4 отверстия по два с каждого края на определенном расстоянии для крепления к фанерным панелям.</w:t>
            </w:r>
          </w:p>
        </w:tc>
      </w:tr>
      <w:tr w:rsidR="00662948" w:rsidTr="00662948">
        <w:trPr>
          <w:trHeight w:val="131"/>
        </w:trPr>
        <w:tc>
          <w:tcPr>
            <w:tcW w:w="541" w:type="dxa"/>
            <w:tcBorders>
              <w:top w:val="single" w:sz="4" w:space="0" w:color="000000"/>
              <w:left w:val="single" w:sz="4" w:space="0" w:color="000000"/>
              <w:bottom w:val="single" w:sz="4" w:space="0" w:color="000000"/>
            </w:tcBorders>
            <w:shd w:val="clear" w:color="auto" w:fill="auto"/>
          </w:tcPr>
          <w:p w:rsidR="00662948" w:rsidRDefault="00662948" w:rsidP="00337FF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62948" w:rsidRDefault="00662948" w:rsidP="00337FF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62948" w:rsidRPr="00E650F3" w:rsidRDefault="00662948" w:rsidP="00337FFC">
            <w:pPr>
              <w:snapToGrid w:val="0"/>
              <w:ind w:left="57" w:right="57" w:firstLine="57"/>
              <w:jc w:val="center"/>
              <w:rPr>
                <w:sz w:val="20"/>
                <w:szCs w:val="20"/>
              </w:rPr>
            </w:pPr>
            <w:r>
              <w:rPr>
                <w:sz w:val="20"/>
                <w:szCs w:val="20"/>
              </w:rPr>
              <w:t>Уголок прямой 830</w:t>
            </w:r>
          </w:p>
        </w:tc>
      </w:tr>
      <w:tr w:rsidR="00662948" w:rsidTr="00662948">
        <w:trPr>
          <w:trHeight w:val="131"/>
        </w:trPr>
        <w:tc>
          <w:tcPr>
            <w:tcW w:w="541" w:type="dxa"/>
            <w:tcBorders>
              <w:top w:val="single" w:sz="4" w:space="0" w:color="000000"/>
              <w:left w:val="single" w:sz="4" w:space="0" w:color="000000"/>
              <w:bottom w:val="single" w:sz="4" w:space="0" w:color="000000"/>
            </w:tcBorders>
            <w:shd w:val="clear" w:color="auto" w:fill="auto"/>
          </w:tcPr>
          <w:p w:rsidR="00662948" w:rsidRDefault="00662948" w:rsidP="00337FF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62948" w:rsidRDefault="00662948" w:rsidP="00337FF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62948" w:rsidRPr="0029008D" w:rsidRDefault="00662948" w:rsidP="00337FFC">
            <w:pPr>
              <w:snapToGrid w:val="0"/>
              <w:ind w:left="57" w:right="57" w:firstLine="57"/>
              <w:rPr>
                <w:sz w:val="20"/>
                <w:szCs w:val="20"/>
              </w:rPr>
            </w:pPr>
            <w:r>
              <w:rPr>
                <w:sz w:val="20"/>
                <w:szCs w:val="20"/>
              </w:rPr>
              <w:t>Уголок прямой 830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830 х80х80 мм. Имеются 12 отверстий на определенном расстоянии для крепления к фанерным панелям.</w:t>
            </w:r>
          </w:p>
        </w:tc>
      </w:tr>
      <w:tr w:rsidR="00662948" w:rsidTr="00662948">
        <w:trPr>
          <w:trHeight w:val="131"/>
        </w:trPr>
        <w:tc>
          <w:tcPr>
            <w:tcW w:w="541" w:type="dxa"/>
            <w:tcBorders>
              <w:top w:val="single" w:sz="4" w:space="0" w:color="000000"/>
              <w:left w:val="single" w:sz="4" w:space="0" w:color="000000"/>
              <w:bottom w:val="single" w:sz="4" w:space="0" w:color="000000"/>
            </w:tcBorders>
            <w:shd w:val="clear" w:color="auto" w:fill="auto"/>
          </w:tcPr>
          <w:p w:rsidR="00662948" w:rsidRDefault="00662948" w:rsidP="00337FF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62948" w:rsidRDefault="00662948" w:rsidP="00337FF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62948" w:rsidRPr="00EE2FA5" w:rsidRDefault="00662948" w:rsidP="00337FFC">
            <w:pPr>
              <w:snapToGrid w:val="0"/>
              <w:ind w:firstLine="34"/>
              <w:contextualSpacing/>
              <w:jc w:val="center"/>
              <w:rPr>
                <w:sz w:val="20"/>
                <w:szCs w:val="20"/>
              </w:rPr>
            </w:pPr>
            <w:r>
              <w:rPr>
                <w:sz w:val="20"/>
                <w:szCs w:val="20"/>
              </w:rPr>
              <w:t>Грунтозацеп</w:t>
            </w:r>
          </w:p>
        </w:tc>
      </w:tr>
      <w:tr w:rsidR="00662948" w:rsidTr="00662948">
        <w:trPr>
          <w:trHeight w:val="131"/>
        </w:trPr>
        <w:tc>
          <w:tcPr>
            <w:tcW w:w="541" w:type="dxa"/>
            <w:tcBorders>
              <w:top w:val="single" w:sz="4" w:space="0" w:color="000000"/>
              <w:left w:val="single" w:sz="4" w:space="0" w:color="000000"/>
              <w:bottom w:val="single" w:sz="4" w:space="0" w:color="000000"/>
            </w:tcBorders>
            <w:shd w:val="clear" w:color="auto" w:fill="auto"/>
          </w:tcPr>
          <w:p w:rsidR="00662948" w:rsidRDefault="00662948" w:rsidP="00337FF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62948" w:rsidRDefault="00662948" w:rsidP="00337FF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62948" w:rsidRPr="00EE2FA5" w:rsidRDefault="00662948" w:rsidP="00DD7406">
            <w:pPr>
              <w:snapToGrid w:val="0"/>
              <w:ind w:firstLine="34"/>
              <w:contextualSpacing/>
              <w:rPr>
                <w:sz w:val="20"/>
                <w:szCs w:val="20"/>
              </w:rPr>
            </w:pPr>
            <w:r>
              <w:rPr>
                <w:sz w:val="20"/>
                <w:szCs w:val="20"/>
              </w:rPr>
              <w:t xml:space="preserve">Грунтозацеп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1105 х80х80 мм .С края грунтозацепа, который будет установлен в бетонируемой части имеется отгиб, для обеспечения прочной установки в бетонном фундаменте. </w:t>
            </w:r>
          </w:p>
        </w:tc>
      </w:tr>
      <w:tr w:rsidR="00662948" w:rsidTr="00662948">
        <w:trPr>
          <w:trHeight w:val="131"/>
        </w:trPr>
        <w:tc>
          <w:tcPr>
            <w:tcW w:w="541" w:type="dxa"/>
            <w:tcBorders>
              <w:top w:val="single" w:sz="4" w:space="0" w:color="000000"/>
              <w:left w:val="single" w:sz="4" w:space="0" w:color="000000"/>
              <w:bottom w:val="single" w:sz="4" w:space="0" w:color="000000"/>
            </w:tcBorders>
            <w:shd w:val="clear" w:color="auto" w:fill="auto"/>
          </w:tcPr>
          <w:p w:rsidR="00662948" w:rsidRDefault="00662948" w:rsidP="00337FF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62948" w:rsidRDefault="00662948" w:rsidP="00337FF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62948" w:rsidRDefault="00662948" w:rsidP="00B12899">
            <w:pPr>
              <w:snapToGrid w:val="0"/>
              <w:ind w:firstLine="34"/>
              <w:contextualSpacing/>
              <w:jc w:val="center"/>
              <w:rPr>
                <w:sz w:val="20"/>
                <w:szCs w:val="20"/>
              </w:rPr>
            </w:pPr>
            <w:r>
              <w:rPr>
                <w:sz w:val="20"/>
                <w:szCs w:val="20"/>
              </w:rPr>
              <w:t>Панель усиливающая</w:t>
            </w:r>
          </w:p>
        </w:tc>
      </w:tr>
      <w:tr w:rsidR="00662948" w:rsidTr="00662948">
        <w:trPr>
          <w:trHeight w:val="131"/>
        </w:trPr>
        <w:tc>
          <w:tcPr>
            <w:tcW w:w="541" w:type="dxa"/>
            <w:tcBorders>
              <w:top w:val="single" w:sz="4" w:space="0" w:color="000000"/>
              <w:left w:val="single" w:sz="4" w:space="0" w:color="000000"/>
              <w:bottom w:val="single" w:sz="4" w:space="0" w:color="000000"/>
            </w:tcBorders>
            <w:shd w:val="clear" w:color="auto" w:fill="auto"/>
          </w:tcPr>
          <w:p w:rsidR="00662948" w:rsidRDefault="00662948" w:rsidP="00337FF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62948" w:rsidRDefault="00662948" w:rsidP="00337FF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62948" w:rsidRDefault="00662948" w:rsidP="00DD7406">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662948" w:rsidRDefault="00662948" w:rsidP="005178A2">
            <w:pPr>
              <w:snapToGrid w:val="0"/>
              <w:ind w:firstLine="34"/>
              <w:contextualSpacing/>
              <w:rPr>
                <w:sz w:val="20"/>
                <w:szCs w:val="20"/>
              </w:rPr>
            </w:pPr>
            <w:r>
              <w:rPr>
                <w:sz w:val="20"/>
                <w:szCs w:val="20"/>
              </w:rPr>
              <w:t>Конструктивно представляет панель в виде детали с двумя выступами, габариты 1180х490 мм.</w:t>
            </w:r>
          </w:p>
        </w:tc>
      </w:tr>
      <w:tr w:rsidR="00662948" w:rsidTr="00662948">
        <w:trPr>
          <w:trHeight w:val="131"/>
        </w:trPr>
        <w:tc>
          <w:tcPr>
            <w:tcW w:w="541" w:type="dxa"/>
            <w:tcBorders>
              <w:top w:val="single" w:sz="4" w:space="0" w:color="000000"/>
              <w:left w:val="single" w:sz="4" w:space="0" w:color="000000"/>
              <w:bottom w:val="single" w:sz="4" w:space="0" w:color="000000"/>
            </w:tcBorders>
            <w:shd w:val="clear" w:color="auto" w:fill="auto"/>
          </w:tcPr>
          <w:p w:rsidR="00662948" w:rsidRDefault="00662948" w:rsidP="00337FF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62948" w:rsidRDefault="00662948" w:rsidP="00337FF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62948" w:rsidRDefault="00662948" w:rsidP="00584F2C">
            <w:pPr>
              <w:snapToGrid w:val="0"/>
              <w:ind w:firstLine="34"/>
              <w:contextualSpacing/>
              <w:jc w:val="center"/>
              <w:rPr>
                <w:sz w:val="20"/>
                <w:szCs w:val="20"/>
              </w:rPr>
            </w:pPr>
            <w:r>
              <w:rPr>
                <w:sz w:val="20"/>
                <w:szCs w:val="20"/>
              </w:rPr>
              <w:t>Лаз труба</w:t>
            </w:r>
          </w:p>
        </w:tc>
      </w:tr>
      <w:tr w:rsidR="00662948" w:rsidTr="00662948">
        <w:trPr>
          <w:trHeight w:val="131"/>
        </w:trPr>
        <w:tc>
          <w:tcPr>
            <w:tcW w:w="541" w:type="dxa"/>
            <w:tcBorders>
              <w:top w:val="single" w:sz="4" w:space="0" w:color="000000"/>
              <w:left w:val="single" w:sz="4" w:space="0" w:color="000000"/>
              <w:bottom w:val="single" w:sz="4" w:space="0" w:color="000000"/>
            </w:tcBorders>
            <w:shd w:val="clear" w:color="auto" w:fill="auto"/>
          </w:tcPr>
          <w:p w:rsidR="00662948" w:rsidRDefault="00662948" w:rsidP="00337FF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62948" w:rsidRDefault="00662948" w:rsidP="00337FF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62948" w:rsidRDefault="00662948" w:rsidP="00DD7406">
            <w:pPr>
              <w:snapToGrid w:val="0"/>
              <w:ind w:firstLine="34"/>
              <w:contextualSpacing/>
              <w:rPr>
                <w:sz w:val="20"/>
                <w:szCs w:val="20"/>
              </w:rPr>
            </w:pPr>
            <w:r>
              <w:rPr>
                <w:sz w:val="20"/>
                <w:szCs w:val="20"/>
              </w:rPr>
              <w:t>Гофрированная труба представляет собой лаз, с внутренним диаметром не менее 500 мм, длиной не менее 1120 мм. Наружный диаметр гофры не менее 580 мм. Труба должна быть изготовлена с резом посередине впадины, с отсутствием заусенцев и острых кромок. Материал изготовления трубы гофрированной – полиэтилен низкого давления (либо эквивалент) имеющий повышенную стойкость к УФ-излучению и предназначенный для установки в уличных условиях. Труба гофрированная должна крепиться к фанерным элементам с внутренней стороны с помощью четырех пластиковых хомутов, которые охватывают гофру и удерживают ее.</w:t>
            </w:r>
          </w:p>
        </w:tc>
      </w:tr>
      <w:tr w:rsidR="00662948" w:rsidTr="00662948">
        <w:trPr>
          <w:trHeight w:val="131"/>
        </w:trPr>
        <w:tc>
          <w:tcPr>
            <w:tcW w:w="541" w:type="dxa"/>
            <w:tcBorders>
              <w:top w:val="single" w:sz="4" w:space="0" w:color="000000"/>
              <w:left w:val="single" w:sz="4" w:space="0" w:color="000000"/>
              <w:bottom w:val="single" w:sz="4" w:space="0" w:color="000000"/>
            </w:tcBorders>
            <w:shd w:val="clear" w:color="auto" w:fill="auto"/>
          </w:tcPr>
          <w:p w:rsidR="00662948" w:rsidRDefault="00662948" w:rsidP="00337FF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62948" w:rsidRDefault="00662948" w:rsidP="00337FF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62948" w:rsidRPr="00584F2C" w:rsidRDefault="00662948" w:rsidP="00584F2C">
            <w:pPr>
              <w:snapToGrid w:val="0"/>
              <w:ind w:firstLine="34"/>
              <w:contextualSpacing/>
              <w:jc w:val="center"/>
              <w:rPr>
                <w:b/>
                <w:sz w:val="20"/>
                <w:szCs w:val="20"/>
              </w:rPr>
            </w:pPr>
            <w:r w:rsidRPr="00584F2C">
              <w:rPr>
                <w:b/>
                <w:sz w:val="20"/>
                <w:szCs w:val="20"/>
              </w:rPr>
              <w:t>Игровой модуль вертикальный</w:t>
            </w:r>
            <w:r>
              <w:rPr>
                <w:b/>
                <w:sz w:val="20"/>
                <w:szCs w:val="20"/>
              </w:rPr>
              <w:t xml:space="preserve"> состоящий из двух модулей</w:t>
            </w:r>
          </w:p>
        </w:tc>
      </w:tr>
      <w:tr w:rsidR="00662948" w:rsidTr="00662948">
        <w:trPr>
          <w:trHeight w:val="131"/>
        </w:trPr>
        <w:tc>
          <w:tcPr>
            <w:tcW w:w="541" w:type="dxa"/>
            <w:tcBorders>
              <w:top w:val="single" w:sz="4" w:space="0" w:color="000000"/>
              <w:left w:val="single" w:sz="4" w:space="0" w:color="000000"/>
              <w:bottom w:val="single" w:sz="4" w:space="0" w:color="000000"/>
            </w:tcBorders>
            <w:shd w:val="clear" w:color="auto" w:fill="auto"/>
          </w:tcPr>
          <w:p w:rsidR="00662948" w:rsidRDefault="00662948" w:rsidP="00337FF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62948" w:rsidRDefault="00662948" w:rsidP="00337FF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tbl>
            <w:tblPr>
              <w:tblStyle w:val="a5"/>
              <w:tblW w:w="0" w:type="auto"/>
              <w:tblLayout w:type="fixed"/>
              <w:tblLook w:val="04A0" w:firstRow="1" w:lastRow="0" w:firstColumn="1" w:lastColumn="0" w:noHBand="0" w:noVBand="1"/>
            </w:tblPr>
            <w:tblGrid>
              <w:gridCol w:w="3377"/>
              <w:gridCol w:w="3377"/>
            </w:tblGrid>
            <w:tr w:rsidR="00662948" w:rsidTr="00584F2C">
              <w:tc>
                <w:tcPr>
                  <w:tcW w:w="3377" w:type="dxa"/>
                </w:tcPr>
                <w:p w:rsidR="00662948" w:rsidRPr="00625859" w:rsidRDefault="00662948" w:rsidP="00806D0B">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3377" w:type="dxa"/>
                </w:tcPr>
                <w:p w:rsidR="00662948" w:rsidRPr="000A43C0" w:rsidRDefault="00662948" w:rsidP="00806D0B">
                  <w:pPr>
                    <w:snapToGrid w:val="0"/>
                    <w:ind w:firstLine="34"/>
                    <w:contextualSpacing/>
                    <w:jc w:val="center"/>
                    <w:rPr>
                      <w:sz w:val="20"/>
                      <w:szCs w:val="20"/>
                      <w:lang w:val="en-US"/>
                    </w:rPr>
                  </w:pPr>
                  <w:r>
                    <w:rPr>
                      <w:sz w:val="20"/>
                      <w:szCs w:val="20"/>
                    </w:rPr>
                    <w:t>2905</w:t>
                  </w:r>
                </w:p>
              </w:tc>
            </w:tr>
            <w:tr w:rsidR="00662948" w:rsidTr="00584F2C">
              <w:tc>
                <w:tcPr>
                  <w:tcW w:w="3377" w:type="dxa"/>
                </w:tcPr>
                <w:p w:rsidR="00662948" w:rsidRPr="003158C7" w:rsidRDefault="00662948" w:rsidP="00806D0B">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3377" w:type="dxa"/>
                </w:tcPr>
                <w:p w:rsidR="00662948" w:rsidRPr="00390F53" w:rsidRDefault="00662948" w:rsidP="00806D0B">
                  <w:pPr>
                    <w:snapToGrid w:val="0"/>
                    <w:ind w:firstLine="34"/>
                    <w:contextualSpacing/>
                    <w:jc w:val="center"/>
                    <w:rPr>
                      <w:sz w:val="20"/>
                      <w:szCs w:val="20"/>
                    </w:rPr>
                  </w:pPr>
                  <w:r>
                    <w:rPr>
                      <w:sz w:val="20"/>
                      <w:szCs w:val="20"/>
                    </w:rPr>
                    <w:t>940</w:t>
                  </w:r>
                </w:p>
              </w:tc>
            </w:tr>
            <w:tr w:rsidR="00662948" w:rsidTr="00584F2C">
              <w:tc>
                <w:tcPr>
                  <w:tcW w:w="3377" w:type="dxa"/>
                </w:tcPr>
                <w:p w:rsidR="00662948" w:rsidRPr="003158C7" w:rsidRDefault="00662948" w:rsidP="00806D0B">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3377" w:type="dxa"/>
                </w:tcPr>
                <w:p w:rsidR="00662948" w:rsidRPr="00390F53" w:rsidRDefault="00662948" w:rsidP="00806D0B">
                  <w:pPr>
                    <w:snapToGrid w:val="0"/>
                    <w:ind w:firstLine="34"/>
                    <w:contextualSpacing/>
                    <w:jc w:val="center"/>
                    <w:rPr>
                      <w:sz w:val="20"/>
                      <w:szCs w:val="20"/>
                    </w:rPr>
                  </w:pPr>
                  <w:r>
                    <w:rPr>
                      <w:sz w:val="20"/>
                      <w:szCs w:val="20"/>
                    </w:rPr>
                    <w:t>1540</w:t>
                  </w:r>
                </w:p>
              </w:tc>
            </w:tr>
            <w:tr w:rsidR="00662948" w:rsidTr="00584F2C">
              <w:tc>
                <w:tcPr>
                  <w:tcW w:w="6754" w:type="dxa"/>
                  <w:gridSpan w:val="2"/>
                </w:tcPr>
                <w:p w:rsidR="00662948" w:rsidRPr="00034632" w:rsidRDefault="00662948" w:rsidP="00806D0B">
                  <w:pPr>
                    <w:snapToGrid w:val="0"/>
                    <w:ind w:firstLine="34"/>
                    <w:contextualSpacing/>
                    <w:jc w:val="center"/>
                    <w:rPr>
                      <w:bCs/>
                      <w:sz w:val="20"/>
                      <w:szCs w:val="20"/>
                    </w:rPr>
                  </w:pPr>
                  <w:r>
                    <w:rPr>
                      <w:bCs/>
                      <w:sz w:val="20"/>
                      <w:szCs w:val="20"/>
                    </w:rPr>
                    <w:t>Панель боковая – 4 шт</w:t>
                  </w:r>
                </w:p>
              </w:tc>
            </w:tr>
            <w:tr w:rsidR="00662948" w:rsidTr="00584F2C">
              <w:tc>
                <w:tcPr>
                  <w:tcW w:w="6754" w:type="dxa"/>
                  <w:gridSpan w:val="2"/>
                </w:tcPr>
                <w:p w:rsidR="00662948" w:rsidRDefault="00662948" w:rsidP="00806D0B">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662948" w:rsidRDefault="00662948" w:rsidP="00806D0B">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1482х879 мм. </w:t>
                  </w:r>
                </w:p>
                <w:p w:rsidR="00662948" w:rsidRDefault="00662948" w:rsidP="00806D0B">
                  <w:pPr>
                    <w:snapToGrid w:val="0"/>
                    <w:ind w:firstLine="34"/>
                    <w:contextualSpacing/>
                    <w:rPr>
                      <w:sz w:val="20"/>
                      <w:szCs w:val="20"/>
                    </w:rPr>
                  </w:pPr>
                  <w:r>
                    <w:rPr>
                      <w:sz w:val="20"/>
                      <w:szCs w:val="20"/>
                    </w:rPr>
                    <w:t>В панели имеются вырезы треугольные вырезы для упора ногами в количестве 8 штук. Четыре нижних выреза расположены в шахматном порядке вертикально снизу, еще три расположены сверху справа друг над другом. В левом верхнем углу расположено отверстием прямоугольное размерами 637х330 мм.</w:t>
                  </w:r>
                </w:p>
                <w:p w:rsidR="00662948" w:rsidRDefault="00662948" w:rsidP="00806D0B">
                  <w:pPr>
                    <w:snapToGrid w:val="0"/>
                    <w:ind w:firstLine="34"/>
                    <w:contextualSpacing/>
                    <w:rPr>
                      <w:sz w:val="20"/>
                      <w:szCs w:val="20"/>
                    </w:rPr>
                  </w:pPr>
                </w:p>
                <w:p w:rsidR="00662948" w:rsidRDefault="00662948" w:rsidP="00806D0B">
                  <w:pPr>
                    <w:snapToGrid w:val="0"/>
                    <w:contextualSpacing/>
                    <w:rPr>
                      <w:sz w:val="20"/>
                      <w:szCs w:val="20"/>
                    </w:rPr>
                  </w:pPr>
                  <w:r>
                    <w:rPr>
                      <w:sz w:val="20"/>
                      <w:szCs w:val="20"/>
                    </w:rPr>
                    <w:t>Вторая панель точно такая же по конфигурации, но с габаритами 1482х918 мм. Имеет 10 треугольных отверстий, расположенных вертикально в шахматном порядке.</w:t>
                  </w:r>
                </w:p>
                <w:p w:rsidR="00662948" w:rsidRDefault="00662948" w:rsidP="00806D0B">
                  <w:pPr>
                    <w:snapToGrid w:val="0"/>
                    <w:ind w:firstLine="34"/>
                    <w:contextualSpacing/>
                    <w:rPr>
                      <w:sz w:val="20"/>
                      <w:szCs w:val="20"/>
                    </w:rPr>
                  </w:pPr>
                  <w:r>
                    <w:rPr>
                      <w:sz w:val="20"/>
                      <w:szCs w:val="20"/>
                    </w:rPr>
                    <w:t xml:space="preserve">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w:t>
                  </w:r>
                  <w:r>
                    <w:rPr>
                      <w:sz w:val="20"/>
                      <w:szCs w:val="20"/>
                    </w:rPr>
                    <w:lastRenderedPageBreak/>
                    <w:t>нижнем торце отверстия панели (на одном нижнем торце панели установлена одна накладка по центру).</w:t>
                  </w:r>
                </w:p>
                <w:p w:rsidR="00662948" w:rsidRPr="00E650F3" w:rsidRDefault="00662948" w:rsidP="00806D0B">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662948" w:rsidTr="00584F2C">
              <w:tc>
                <w:tcPr>
                  <w:tcW w:w="6754" w:type="dxa"/>
                  <w:gridSpan w:val="2"/>
                </w:tcPr>
                <w:p w:rsidR="00662948" w:rsidRPr="00034632" w:rsidRDefault="00662948" w:rsidP="00806D0B">
                  <w:pPr>
                    <w:snapToGrid w:val="0"/>
                    <w:ind w:firstLine="34"/>
                    <w:contextualSpacing/>
                    <w:jc w:val="center"/>
                    <w:rPr>
                      <w:bCs/>
                      <w:sz w:val="20"/>
                      <w:szCs w:val="20"/>
                    </w:rPr>
                  </w:pPr>
                  <w:r>
                    <w:rPr>
                      <w:bCs/>
                      <w:sz w:val="20"/>
                      <w:szCs w:val="20"/>
                    </w:rPr>
                    <w:lastRenderedPageBreak/>
                    <w:t>Панель с круглым отверстием – 4 шт</w:t>
                  </w:r>
                </w:p>
              </w:tc>
            </w:tr>
            <w:tr w:rsidR="00662948" w:rsidTr="00584F2C">
              <w:tc>
                <w:tcPr>
                  <w:tcW w:w="6754" w:type="dxa"/>
                  <w:gridSpan w:val="2"/>
                </w:tcPr>
                <w:p w:rsidR="00662948" w:rsidRDefault="00662948" w:rsidP="00806D0B">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662948" w:rsidRDefault="00662948" w:rsidP="00806D0B">
                  <w:pPr>
                    <w:snapToGrid w:val="0"/>
                    <w:ind w:firstLine="34"/>
                    <w:contextualSpacing/>
                    <w:rPr>
                      <w:sz w:val="20"/>
                      <w:szCs w:val="20"/>
                    </w:rPr>
                  </w:pPr>
                  <w:r>
                    <w:rPr>
                      <w:sz w:val="20"/>
                      <w:szCs w:val="20"/>
                    </w:rPr>
                    <w:t>Конструктивно представляет собой прямоугольную панель габаритами 1482х918 мм и такая же панель с габаритами 1482х882 мм.</w:t>
                  </w:r>
                </w:p>
                <w:p w:rsidR="00662948" w:rsidRDefault="00662948" w:rsidP="00806D0B">
                  <w:pPr>
                    <w:snapToGrid w:val="0"/>
                    <w:ind w:firstLine="34"/>
                    <w:contextualSpacing/>
                    <w:rPr>
                      <w:sz w:val="20"/>
                      <w:szCs w:val="20"/>
                    </w:rPr>
                  </w:pPr>
                  <w:r>
                    <w:rPr>
                      <w:sz w:val="20"/>
                      <w:szCs w:val="20"/>
                    </w:rPr>
                    <w:t>В панели имеются:</w:t>
                  </w:r>
                </w:p>
                <w:p w:rsidR="00662948" w:rsidRDefault="00662948" w:rsidP="00806D0B">
                  <w:pPr>
                    <w:snapToGrid w:val="0"/>
                    <w:ind w:firstLine="34"/>
                    <w:contextualSpacing/>
                    <w:rPr>
                      <w:sz w:val="20"/>
                      <w:szCs w:val="20"/>
                    </w:rPr>
                  </w:pPr>
                  <w:r>
                    <w:rPr>
                      <w:sz w:val="20"/>
                      <w:szCs w:val="20"/>
                    </w:rPr>
                    <w:t>- круглое отверстие диаметром 590 мм по центру панели</w:t>
                  </w:r>
                </w:p>
                <w:p w:rsidR="00662948" w:rsidRDefault="00662948" w:rsidP="00806D0B">
                  <w:pPr>
                    <w:snapToGrid w:val="0"/>
                    <w:ind w:firstLine="34"/>
                    <w:contextualSpacing/>
                    <w:rPr>
                      <w:sz w:val="20"/>
                      <w:szCs w:val="20"/>
                    </w:rPr>
                  </w:pPr>
                  <w:r>
                    <w:rPr>
                      <w:sz w:val="20"/>
                      <w:szCs w:val="20"/>
                    </w:rPr>
                    <w:t xml:space="preserve">- четыре обрамляющих выреза, по два с двух сторон. Вырезы имеют габариты 300х300 мм и имеют скошенный угол, который обрамляет отверстие по центру панели. </w:t>
                  </w:r>
                </w:p>
                <w:p w:rsidR="00662948" w:rsidRDefault="00662948" w:rsidP="00806D0B">
                  <w:pPr>
                    <w:snapToGrid w:val="0"/>
                    <w:ind w:firstLine="34"/>
                    <w:contextualSpacing/>
                    <w:rPr>
                      <w:sz w:val="20"/>
                      <w:szCs w:val="20"/>
                    </w:rPr>
                  </w:pPr>
                  <w:r>
                    <w:rPr>
                      <w:sz w:val="20"/>
                      <w:szCs w:val="20"/>
                    </w:rPr>
                    <w:t>- вокруг отверстия установлены два пластиковых полукольца сверху и снизу отверстия с наружной стороны. Полукольца толщиной 20 мм и радиусами 350 мм наружным и 253 мм внутренним.</w:t>
                  </w:r>
                </w:p>
                <w:p w:rsidR="00662948" w:rsidRDefault="00662948" w:rsidP="00806D0B">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662948" w:rsidRPr="00E650F3" w:rsidRDefault="00662948" w:rsidP="00806D0B">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662948" w:rsidTr="00584F2C">
              <w:tc>
                <w:tcPr>
                  <w:tcW w:w="6754" w:type="dxa"/>
                  <w:gridSpan w:val="2"/>
                </w:tcPr>
                <w:p w:rsidR="00662948" w:rsidRDefault="00662948" w:rsidP="00806D0B">
                  <w:pPr>
                    <w:snapToGrid w:val="0"/>
                    <w:ind w:firstLine="34"/>
                    <w:contextualSpacing/>
                    <w:jc w:val="center"/>
                    <w:rPr>
                      <w:sz w:val="20"/>
                      <w:szCs w:val="20"/>
                    </w:rPr>
                  </w:pPr>
                  <w:r>
                    <w:rPr>
                      <w:sz w:val="20"/>
                      <w:szCs w:val="20"/>
                    </w:rPr>
                    <w:t>Уголок прямой 830 – 8 шт</w:t>
                  </w:r>
                </w:p>
              </w:tc>
            </w:tr>
            <w:tr w:rsidR="00662948" w:rsidTr="00584F2C">
              <w:tc>
                <w:tcPr>
                  <w:tcW w:w="6754" w:type="dxa"/>
                  <w:gridSpan w:val="2"/>
                </w:tcPr>
                <w:p w:rsidR="00662948" w:rsidRPr="0029008D" w:rsidRDefault="00662948" w:rsidP="00806D0B">
                  <w:pPr>
                    <w:snapToGrid w:val="0"/>
                    <w:ind w:firstLine="34"/>
                    <w:contextualSpacing/>
                    <w:rPr>
                      <w:sz w:val="20"/>
                      <w:szCs w:val="20"/>
                    </w:rPr>
                  </w:pPr>
                  <w:r>
                    <w:rPr>
                      <w:sz w:val="20"/>
                      <w:szCs w:val="20"/>
                    </w:rPr>
                    <w:t>Уголок прямой 830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830 х50х50 мм. Имеются 6 отверстия по два с каждого края на определенном расстоянии для крепления к фанерным панелям и 2 по центру.</w:t>
                  </w:r>
                </w:p>
              </w:tc>
            </w:tr>
            <w:tr w:rsidR="00662948" w:rsidTr="00584F2C">
              <w:tc>
                <w:tcPr>
                  <w:tcW w:w="6754" w:type="dxa"/>
                  <w:gridSpan w:val="2"/>
                </w:tcPr>
                <w:p w:rsidR="00662948" w:rsidRPr="00EE2FA5" w:rsidRDefault="00662948" w:rsidP="00806D0B">
                  <w:pPr>
                    <w:snapToGrid w:val="0"/>
                    <w:ind w:firstLine="34"/>
                    <w:contextualSpacing/>
                    <w:jc w:val="center"/>
                    <w:rPr>
                      <w:sz w:val="20"/>
                      <w:szCs w:val="20"/>
                    </w:rPr>
                  </w:pPr>
                  <w:r>
                    <w:rPr>
                      <w:sz w:val="20"/>
                      <w:szCs w:val="20"/>
                    </w:rPr>
                    <w:t xml:space="preserve">Грунтозацеп – 8 шт </w:t>
                  </w:r>
                </w:p>
              </w:tc>
            </w:tr>
            <w:tr w:rsidR="00662948" w:rsidTr="00584F2C">
              <w:tc>
                <w:tcPr>
                  <w:tcW w:w="6754" w:type="dxa"/>
                  <w:gridSpan w:val="2"/>
                </w:tcPr>
                <w:p w:rsidR="00662948" w:rsidRPr="00EE2FA5" w:rsidRDefault="00662948" w:rsidP="00806D0B">
                  <w:pPr>
                    <w:snapToGrid w:val="0"/>
                    <w:ind w:firstLine="34"/>
                    <w:contextualSpacing/>
                    <w:rPr>
                      <w:sz w:val="20"/>
                      <w:szCs w:val="20"/>
                    </w:rPr>
                  </w:pPr>
                  <w:r>
                    <w:rPr>
                      <w:sz w:val="20"/>
                      <w:szCs w:val="20"/>
                    </w:rPr>
                    <w:t xml:space="preserve">Грунтозацеп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1105 х80х80 мм (полки уголка 80 мм). Имеются 12 отверстий на определенном расстоянии для крепления к фанерным панелям. С края грунтозацепа, который будет установлен в бетонируемой части имеется отгиб, для обеспечения прочной установки в бетонном фундаменте. </w:t>
                  </w:r>
                </w:p>
              </w:tc>
            </w:tr>
            <w:tr w:rsidR="00662948" w:rsidTr="00584F2C">
              <w:tc>
                <w:tcPr>
                  <w:tcW w:w="6754" w:type="dxa"/>
                  <w:gridSpan w:val="2"/>
                </w:tcPr>
                <w:p w:rsidR="00662948" w:rsidRDefault="00662948" w:rsidP="00806D0B">
                  <w:pPr>
                    <w:snapToGrid w:val="0"/>
                    <w:ind w:firstLine="34"/>
                    <w:contextualSpacing/>
                    <w:jc w:val="center"/>
                    <w:rPr>
                      <w:sz w:val="20"/>
                      <w:szCs w:val="20"/>
                    </w:rPr>
                  </w:pPr>
                  <w:r>
                    <w:rPr>
                      <w:sz w:val="20"/>
                      <w:szCs w:val="20"/>
                    </w:rPr>
                    <w:t>Лаз-труба – 1 шт</w:t>
                  </w:r>
                </w:p>
              </w:tc>
            </w:tr>
            <w:tr w:rsidR="00662948" w:rsidTr="00584F2C">
              <w:tc>
                <w:tcPr>
                  <w:tcW w:w="6754" w:type="dxa"/>
                  <w:gridSpan w:val="2"/>
                </w:tcPr>
                <w:p w:rsidR="00662948" w:rsidRDefault="00662948" w:rsidP="00806D0B">
                  <w:pPr>
                    <w:snapToGrid w:val="0"/>
                    <w:ind w:firstLine="34"/>
                    <w:contextualSpacing/>
                    <w:rPr>
                      <w:sz w:val="20"/>
                      <w:szCs w:val="20"/>
                    </w:rPr>
                  </w:pPr>
                  <w:r>
                    <w:rPr>
                      <w:sz w:val="20"/>
                      <w:szCs w:val="20"/>
                    </w:rPr>
                    <w:t>Гофрированная труба представляет собой лаз, с внутренним диаметром не менее 500 мм, длиной не менее 1120 мм. Наружный диаметр гофры не менее 580 мм. Труба должна быть изготовлена с резом посередине впадины, с отсутствием заусенцев и острых кромок. Материал изготовления трубы гофрированной – полиэтилен низкого давления (либо эквивалент) имеющий повышенную стойкость к УФ-излучению и предназначенный для установки в уличных условиях. Труба гофрированная должна крепиться к фанерным элементам с внутренней стороны с помощью четырех пластиковых хомутов, которые охватывают гофру и удерживают ее.</w:t>
                  </w:r>
                </w:p>
              </w:tc>
            </w:tr>
          </w:tbl>
          <w:p w:rsidR="00662948" w:rsidRDefault="00662948" w:rsidP="00DD7406">
            <w:pPr>
              <w:snapToGrid w:val="0"/>
              <w:ind w:firstLine="34"/>
              <w:contextualSpacing/>
              <w:rPr>
                <w:sz w:val="20"/>
                <w:szCs w:val="20"/>
              </w:rPr>
            </w:pPr>
          </w:p>
        </w:tc>
      </w:tr>
      <w:tr w:rsidR="00662948" w:rsidTr="00662948">
        <w:trPr>
          <w:trHeight w:val="131"/>
        </w:trPr>
        <w:tc>
          <w:tcPr>
            <w:tcW w:w="541" w:type="dxa"/>
            <w:tcBorders>
              <w:top w:val="single" w:sz="4" w:space="0" w:color="000000"/>
              <w:left w:val="single" w:sz="4" w:space="0" w:color="000000"/>
              <w:bottom w:val="single" w:sz="4" w:space="0" w:color="000000"/>
            </w:tcBorders>
            <w:shd w:val="clear" w:color="auto" w:fill="auto"/>
          </w:tcPr>
          <w:p w:rsidR="00662948" w:rsidRDefault="00662948" w:rsidP="00337FF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62948" w:rsidRDefault="00662948" w:rsidP="00337FF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62948" w:rsidRPr="00D65557" w:rsidRDefault="00662948" w:rsidP="00D65557">
            <w:pPr>
              <w:snapToGrid w:val="0"/>
              <w:ind w:firstLine="34"/>
              <w:contextualSpacing/>
              <w:jc w:val="center"/>
              <w:rPr>
                <w:b/>
                <w:sz w:val="20"/>
                <w:szCs w:val="20"/>
              </w:rPr>
            </w:pPr>
            <w:r w:rsidRPr="00D65557">
              <w:rPr>
                <w:b/>
                <w:sz w:val="20"/>
                <w:szCs w:val="20"/>
              </w:rPr>
              <w:t>Игровой модуль из двух площадок низкой и высокой и горки</w:t>
            </w:r>
          </w:p>
        </w:tc>
      </w:tr>
      <w:tr w:rsidR="00662948" w:rsidTr="00662948">
        <w:trPr>
          <w:trHeight w:val="131"/>
        </w:trPr>
        <w:tc>
          <w:tcPr>
            <w:tcW w:w="541" w:type="dxa"/>
            <w:tcBorders>
              <w:top w:val="single" w:sz="4" w:space="0" w:color="000000"/>
              <w:left w:val="single" w:sz="4" w:space="0" w:color="000000"/>
              <w:bottom w:val="single" w:sz="4" w:space="0" w:color="000000"/>
            </w:tcBorders>
            <w:shd w:val="clear" w:color="auto" w:fill="auto"/>
          </w:tcPr>
          <w:p w:rsidR="00662948" w:rsidRDefault="00662948" w:rsidP="00337FF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62948" w:rsidRDefault="00662948" w:rsidP="00337FF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tbl>
            <w:tblPr>
              <w:tblStyle w:val="a5"/>
              <w:tblW w:w="0" w:type="auto"/>
              <w:tblLayout w:type="fixed"/>
              <w:tblLook w:val="04A0" w:firstRow="1" w:lastRow="0" w:firstColumn="1" w:lastColumn="0" w:noHBand="0" w:noVBand="1"/>
            </w:tblPr>
            <w:tblGrid>
              <w:gridCol w:w="3377"/>
              <w:gridCol w:w="3377"/>
            </w:tblGrid>
            <w:tr w:rsidR="00662948" w:rsidTr="009B293A">
              <w:tc>
                <w:tcPr>
                  <w:tcW w:w="3377" w:type="dxa"/>
                </w:tcPr>
                <w:p w:rsidR="00662948" w:rsidRPr="00625859" w:rsidRDefault="00662948" w:rsidP="009B293A">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3377" w:type="dxa"/>
                </w:tcPr>
                <w:p w:rsidR="00662948" w:rsidRPr="003158C7" w:rsidRDefault="00662948" w:rsidP="009B293A">
                  <w:pPr>
                    <w:snapToGrid w:val="0"/>
                    <w:ind w:firstLine="34"/>
                    <w:contextualSpacing/>
                    <w:jc w:val="center"/>
                    <w:rPr>
                      <w:sz w:val="20"/>
                      <w:szCs w:val="20"/>
                    </w:rPr>
                  </w:pPr>
                  <w:r>
                    <w:rPr>
                      <w:sz w:val="20"/>
                      <w:szCs w:val="20"/>
                    </w:rPr>
                    <w:t>3671</w:t>
                  </w:r>
                </w:p>
              </w:tc>
            </w:tr>
            <w:tr w:rsidR="00662948" w:rsidTr="009B293A">
              <w:tc>
                <w:tcPr>
                  <w:tcW w:w="3377" w:type="dxa"/>
                </w:tcPr>
                <w:p w:rsidR="00662948" w:rsidRPr="003158C7" w:rsidRDefault="00662948" w:rsidP="009B293A">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3377" w:type="dxa"/>
                </w:tcPr>
                <w:p w:rsidR="00662948" w:rsidRPr="003158C7" w:rsidRDefault="00662948" w:rsidP="009B293A">
                  <w:pPr>
                    <w:snapToGrid w:val="0"/>
                    <w:ind w:firstLine="34"/>
                    <w:contextualSpacing/>
                    <w:jc w:val="center"/>
                    <w:rPr>
                      <w:sz w:val="20"/>
                      <w:szCs w:val="20"/>
                    </w:rPr>
                  </w:pPr>
                  <w:r>
                    <w:rPr>
                      <w:sz w:val="20"/>
                      <w:szCs w:val="20"/>
                    </w:rPr>
                    <w:t>1442</w:t>
                  </w:r>
                </w:p>
              </w:tc>
            </w:tr>
            <w:tr w:rsidR="00662948" w:rsidTr="009B293A">
              <w:tc>
                <w:tcPr>
                  <w:tcW w:w="3377" w:type="dxa"/>
                </w:tcPr>
                <w:p w:rsidR="00662948" w:rsidRPr="003158C7" w:rsidRDefault="00662948" w:rsidP="009B293A">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3377" w:type="dxa"/>
                </w:tcPr>
                <w:p w:rsidR="00662948" w:rsidRPr="003158C7" w:rsidRDefault="00662948" w:rsidP="009B293A">
                  <w:pPr>
                    <w:snapToGrid w:val="0"/>
                    <w:ind w:firstLine="34"/>
                    <w:contextualSpacing/>
                    <w:jc w:val="center"/>
                    <w:rPr>
                      <w:sz w:val="20"/>
                      <w:szCs w:val="20"/>
                    </w:rPr>
                  </w:pPr>
                  <w:r>
                    <w:rPr>
                      <w:sz w:val="20"/>
                      <w:szCs w:val="20"/>
                    </w:rPr>
                    <w:t>1050</w:t>
                  </w:r>
                </w:p>
              </w:tc>
            </w:tr>
            <w:tr w:rsidR="00662948" w:rsidTr="009B293A">
              <w:tc>
                <w:tcPr>
                  <w:tcW w:w="6754" w:type="dxa"/>
                  <w:gridSpan w:val="2"/>
                </w:tcPr>
                <w:p w:rsidR="00662948" w:rsidRPr="00034632" w:rsidRDefault="00662948" w:rsidP="009B293A">
                  <w:pPr>
                    <w:snapToGrid w:val="0"/>
                    <w:ind w:firstLine="34"/>
                    <w:contextualSpacing/>
                    <w:jc w:val="center"/>
                    <w:rPr>
                      <w:bCs/>
                      <w:sz w:val="20"/>
                      <w:szCs w:val="20"/>
                    </w:rPr>
                  </w:pPr>
                  <w:r>
                    <w:rPr>
                      <w:bCs/>
                      <w:sz w:val="20"/>
                      <w:szCs w:val="20"/>
                    </w:rPr>
                    <w:t>Панель с накладками – 3 шт</w:t>
                  </w:r>
                </w:p>
              </w:tc>
            </w:tr>
            <w:tr w:rsidR="00662948" w:rsidTr="009B293A">
              <w:tc>
                <w:tcPr>
                  <w:tcW w:w="6754" w:type="dxa"/>
                  <w:gridSpan w:val="2"/>
                </w:tcPr>
                <w:p w:rsidR="00662948" w:rsidRDefault="00662948" w:rsidP="009B293A">
                  <w:pPr>
                    <w:snapToGrid w:val="0"/>
                    <w:ind w:firstLine="34"/>
                    <w:contextualSpacing/>
                    <w:rPr>
                      <w:sz w:val="20"/>
                      <w:szCs w:val="20"/>
                    </w:rPr>
                  </w:pPr>
                  <w:r>
                    <w:rPr>
                      <w:sz w:val="20"/>
                      <w:szCs w:val="20"/>
                    </w:rPr>
                    <w:t>Панель с накладками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662948" w:rsidRDefault="00662948" w:rsidP="009B293A">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w:t>
                  </w:r>
                  <w:r w:rsidRPr="00E13F2F">
                    <w:rPr>
                      <w:sz w:val="20"/>
                      <w:szCs w:val="20"/>
                    </w:rPr>
                    <w:t>702</w:t>
                  </w:r>
                  <w:r>
                    <w:rPr>
                      <w:sz w:val="20"/>
                      <w:szCs w:val="20"/>
                    </w:rPr>
                    <w:t>х</w:t>
                  </w:r>
                  <w:r w:rsidRPr="00E13F2F">
                    <w:rPr>
                      <w:sz w:val="20"/>
                      <w:szCs w:val="20"/>
                    </w:rPr>
                    <w:t>882</w:t>
                  </w:r>
                  <w:r>
                    <w:rPr>
                      <w:sz w:val="20"/>
                      <w:szCs w:val="20"/>
                    </w:rPr>
                    <w:t xml:space="preserve"> мм с прямоугольным отверстием в панели размерами </w:t>
                  </w:r>
                  <w:r w:rsidRPr="00E13F2F">
                    <w:rPr>
                      <w:sz w:val="20"/>
                      <w:szCs w:val="20"/>
                    </w:rPr>
                    <w:t>682</w:t>
                  </w:r>
                  <w:r>
                    <w:rPr>
                      <w:sz w:val="20"/>
                      <w:szCs w:val="20"/>
                    </w:rPr>
                    <w:t>х</w:t>
                  </w:r>
                  <w:r w:rsidRPr="00E13F2F">
                    <w:rPr>
                      <w:sz w:val="20"/>
                      <w:szCs w:val="20"/>
                    </w:rPr>
                    <w:t>490</w:t>
                  </w:r>
                  <w:r>
                    <w:rPr>
                      <w:sz w:val="20"/>
                      <w:szCs w:val="20"/>
                    </w:rPr>
                    <w:t xml:space="preserve"> мм с радиусами закругления по углам отверстия </w:t>
                  </w:r>
                  <w:r w:rsidRPr="00E13F2F">
                    <w:rPr>
                      <w:sz w:val="20"/>
                      <w:szCs w:val="20"/>
                    </w:rPr>
                    <w:t>25</w:t>
                  </w:r>
                  <w:r>
                    <w:rPr>
                      <w:sz w:val="20"/>
                      <w:szCs w:val="20"/>
                    </w:rPr>
                    <w:t xml:space="preserve"> мм. </w:t>
                  </w:r>
                </w:p>
                <w:p w:rsidR="00662948" w:rsidRDefault="00662948" w:rsidP="009B293A">
                  <w:pPr>
                    <w:snapToGrid w:val="0"/>
                    <w:ind w:firstLine="34"/>
                    <w:contextualSpacing/>
                    <w:rPr>
                      <w:sz w:val="20"/>
                      <w:szCs w:val="20"/>
                    </w:rPr>
                  </w:pPr>
                  <w:r>
                    <w:rPr>
                      <w:sz w:val="20"/>
                      <w:szCs w:val="20"/>
                    </w:rPr>
                    <w:t xml:space="preserve">В панели имеются отверстия в количестве </w:t>
                  </w:r>
                  <w:r w:rsidRPr="00E13F2F">
                    <w:rPr>
                      <w:sz w:val="20"/>
                      <w:szCs w:val="20"/>
                    </w:rPr>
                    <w:t>6</w:t>
                  </w:r>
                  <w:r>
                    <w:rPr>
                      <w:sz w:val="20"/>
                      <w:szCs w:val="20"/>
                    </w:rPr>
                    <w:t xml:space="preserve"> шт по контуру для крепления уголков или грунтозацепов. </w:t>
                  </w:r>
                </w:p>
                <w:p w:rsidR="00662948" w:rsidRDefault="00662948" w:rsidP="009B293A">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три накладки по центру).</w:t>
                  </w:r>
                </w:p>
                <w:p w:rsidR="00662948" w:rsidRPr="00E650F3" w:rsidRDefault="00662948" w:rsidP="009B293A">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662948" w:rsidTr="009B293A">
              <w:tc>
                <w:tcPr>
                  <w:tcW w:w="6754" w:type="dxa"/>
                  <w:gridSpan w:val="2"/>
                </w:tcPr>
                <w:p w:rsidR="00662948" w:rsidRPr="009B293A" w:rsidRDefault="00662948" w:rsidP="009B293A">
                  <w:pPr>
                    <w:snapToGrid w:val="0"/>
                    <w:ind w:firstLine="34"/>
                    <w:contextualSpacing/>
                    <w:jc w:val="center"/>
                    <w:rPr>
                      <w:bCs/>
                      <w:sz w:val="20"/>
                      <w:szCs w:val="20"/>
                    </w:rPr>
                  </w:pPr>
                  <w:r>
                    <w:rPr>
                      <w:bCs/>
                      <w:sz w:val="20"/>
                      <w:szCs w:val="20"/>
                    </w:rPr>
                    <w:t>Панель с накладками</w:t>
                  </w:r>
                  <w:r>
                    <w:rPr>
                      <w:bCs/>
                      <w:sz w:val="20"/>
                      <w:szCs w:val="20"/>
                      <w:lang w:val="en-US"/>
                    </w:rPr>
                    <w:t xml:space="preserve"> 2</w:t>
                  </w:r>
                  <w:r>
                    <w:rPr>
                      <w:bCs/>
                      <w:sz w:val="20"/>
                      <w:szCs w:val="20"/>
                    </w:rPr>
                    <w:t xml:space="preserve"> – 3 шт</w:t>
                  </w:r>
                </w:p>
              </w:tc>
            </w:tr>
            <w:tr w:rsidR="00662948" w:rsidTr="009B293A">
              <w:tc>
                <w:tcPr>
                  <w:tcW w:w="6754" w:type="dxa"/>
                  <w:gridSpan w:val="2"/>
                </w:tcPr>
                <w:p w:rsidR="00662948" w:rsidRDefault="00662948" w:rsidP="009B293A">
                  <w:pPr>
                    <w:snapToGrid w:val="0"/>
                    <w:ind w:firstLine="34"/>
                    <w:contextualSpacing/>
                    <w:rPr>
                      <w:sz w:val="20"/>
                      <w:szCs w:val="20"/>
                    </w:rPr>
                  </w:pPr>
                  <w:r>
                    <w:rPr>
                      <w:sz w:val="20"/>
                      <w:szCs w:val="20"/>
                    </w:rPr>
                    <w:t>Панель с накладками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662948" w:rsidRDefault="00662948" w:rsidP="009B293A">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w:t>
                  </w:r>
                  <w:r w:rsidRPr="00E13F2F">
                    <w:rPr>
                      <w:sz w:val="20"/>
                      <w:szCs w:val="20"/>
                    </w:rPr>
                    <w:t>702</w:t>
                  </w:r>
                  <w:r>
                    <w:rPr>
                      <w:sz w:val="20"/>
                      <w:szCs w:val="20"/>
                    </w:rPr>
                    <w:t>х</w:t>
                  </w:r>
                  <w:r w:rsidRPr="00E13F2F">
                    <w:rPr>
                      <w:sz w:val="20"/>
                      <w:szCs w:val="20"/>
                    </w:rPr>
                    <w:t>882</w:t>
                  </w:r>
                  <w:r>
                    <w:rPr>
                      <w:sz w:val="20"/>
                      <w:szCs w:val="20"/>
                    </w:rPr>
                    <w:t xml:space="preserve"> мм с тремя прямоугольными отверстиями в панели размерами 490х80 мм с радиусами закругления по углам отверстия 25 мм. </w:t>
                  </w:r>
                </w:p>
                <w:p w:rsidR="00662948" w:rsidRDefault="00662948" w:rsidP="009B293A">
                  <w:pPr>
                    <w:snapToGrid w:val="0"/>
                    <w:ind w:firstLine="34"/>
                    <w:contextualSpacing/>
                    <w:rPr>
                      <w:sz w:val="20"/>
                      <w:szCs w:val="20"/>
                    </w:rPr>
                  </w:pPr>
                  <w:r>
                    <w:rPr>
                      <w:sz w:val="20"/>
                      <w:szCs w:val="20"/>
                    </w:rPr>
                    <w:t xml:space="preserve">В панели имеются отверстия в количестве 6 шт для крепления уголков или грунтозацепов. </w:t>
                  </w:r>
                </w:p>
                <w:p w:rsidR="00662948" w:rsidRDefault="00662948" w:rsidP="009B293A">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установлены три накладки по центру).</w:t>
                  </w:r>
                </w:p>
                <w:p w:rsidR="00662948" w:rsidRPr="00E650F3" w:rsidRDefault="00662948" w:rsidP="009B293A">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662948" w:rsidTr="009B293A">
              <w:tc>
                <w:tcPr>
                  <w:tcW w:w="6754" w:type="dxa"/>
                  <w:gridSpan w:val="2"/>
                </w:tcPr>
                <w:p w:rsidR="00662948" w:rsidRPr="00E650F3" w:rsidRDefault="00662948" w:rsidP="009B293A">
                  <w:pPr>
                    <w:snapToGrid w:val="0"/>
                    <w:ind w:left="57" w:right="57" w:firstLine="57"/>
                    <w:jc w:val="center"/>
                    <w:rPr>
                      <w:sz w:val="20"/>
                      <w:szCs w:val="20"/>
                    </w:rPr>
                  </w:pPr>
                  <w:r>
                    <w:rPr>
                      <w:sz w:val="20"/>
                      <w:szCs w:val="20"/>
                    </w:rPr>
                    <w:t>Уголок прямой 430 – 6 шт</w:t>
                  </w:r>
                </w:p>
              </w:tc>
            </w:tr>
            <w:tr w:rsidR="00662948" w:rsidTr="009B293A">
              <w:tc>
                <w:tcPr>
                  <w:tcW w:w="6754" w:type="dxa"/>
                  <w:gridSpan w:val="2"/>
                </w:tcPr>
                <w:p w:rsidR="00662948" w:rsidRPr="0029008D" w:rsidRDefault="00662948" w:rsidP="009B293A">
                  <w:pPr>
                    <w:snapToGrid w:val="0"/>
                    <w:ind w:left="57" w:right="57" w:firstLine="57"/>
                    <w:rPr>
                      <w:sz w:val="20"/>
                      <w:szCs w:val="20"/>
                    </w:rPr>
                  </w:pPr>
                  <w:r>
                    <w:rPr>
                      <w:sz w:val="20"/>
                      <w:szCs w:val="20"/>
                    </w:rPr>
                    <w:t>Уголок прямой 430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430 х50х50 мм. Имеются 4 отверстия по два с каждого края на определенном расстоянии для крепления к фанерным панелям.</w:t>
                  </w:r>
                </w:p>
              </w:tc>
            </w:tr>
            <w:tr w:rsidR="00662948" w:rsidTr="009B293A">
              <w:tc>
                <w:tcPr>
                  <w:tcW w:w="6754" w:type="dxa"/>
                  <w:gridSpan w:val="2"/>
                </w:tcPr>
                <w:p w:rsidR="00662948" w:rsidRPr="00EE2FA5" w:rsidRDefault="00662948" w:rsidP="009B293A">
                  <w:pPr>
                    <w:snapToGrid w:val="0"/>
                    <w:ind w:firstLine="34"/>
                    <w:contextualSpacing/>
                    <w:jc w:val="center"/>
                    <w:rPr>
                      <w:sz w:val="20"/>
                      <w:szCs w:val="20"/>
                    </w:rPr>
                  </w:pPr>
                  <w:r>
                    <w:rPr>
                      <w:sz w:val="20"/>
                      <w:szCs w:val="20"/>
                    </w:rPr>
                    <w:t>Грунтозацеп – 6 шт</w:t>
                  </w:r>
                </w:p>
              </w:tc>
            </w:tr>
            <w:tr w:rsidR="00662948" w:rsidTr="009B293A">
              <w:tc>
                <w:tcPr>
                  <w:tcW w:w="6754" w:type="dxa"/>
                  <w:gridSpan w:val="2"/>
                </w:tcPr>
                <w:p w:rsidR="00662948" w:rsidRPr="00EE2FA5" w:rsidRDefault="00662948" w:rsidP="009B293A">
                  <w:pPr>
                    <w:snapToGrid w:val="0"/>
                    <w:ind w:firstLine="34"/>
                    <w:contextualSpacing/>
                    <w:rPr>
                      <w:sz w:val="20"/>
                      <w:szCs w:val="20"/>
                    </w:rPr>
                  </w:pPr>
                  <w:r>
                    <w:rPr>
                      <w:sz w:val="20"/>
                      <w:szCs w:val="20"/>
                    </w:rPr>
                    <w:t xml:space="preserve">Грунтозацеп конструктивно представляет собой деталь, изготовленную из листа стального толщиной 2,5 мм, которая согнута по длинной стороне под углом 120 градусов. После гибки уголок имеет габариты 1150 х50х50 мм (полки уголка 50 мм). Имеются 4 отверстия на определенном расстоянии для крепления к фанерным панелям. С края грунтозацепа, который будет установлен в бетонируемой части имеется отгиб, для обеспечения прочной установки в бетонном фундаменте. С верхнего края уголка имеются имеются радиусы скругления 30 мм. </w:t>
                  </w:r>
                </w:p>
              </w:tc>
            </w:tr>
            <w:tr w:rsidR="00662948" w:rsidTr="009B293A">
              <w:tc>
                <w:tcPr>
                  <w:tcW w:w="6754" w:type="dxa"/>
                  <w:gridSpan w:val="2"/>
                </w:tcPr>
                <w:p w:rsidR="00662948" w:rsidRPr="00EE2FA5" w:rsidRDefault="00662948" w:rsidP="009B293A">
                  <w:pPr>
                    <w:snapToGrid w:val="0"/>
                    <w:ind w:firstLine="34"/>
                    <w:contextualSpacing/>
                    <w:jc w:val="center"/>
                    <w:rPr>
                      <w:sz w:val="20"/>
                      <w:szCs w:val="20"/>
                    </w:rPr>
                  </w:pPr>
                  <w:r>
                    <w:rPr>
                      <w:sz w:val="20"/>
                      <w:szCs w:val="20"/>
                    </w:rPr>
                    <w:t>Крыша – 1 шт</w:t>
                  </w:r>
                </w:p>
              </w:tc>
            </w:tr>
            <w:tr w:rsidR="00662948" w:rsidTr="009B293A">
              <w:tc>
                <w:tcPr>
                  <w:tcW w:w="6754" w:type="dxa"/>
                  <w:gridSpan w:val="2"/>
                </w:tcPr>
                <w:p w:rsidR="00662948" w:rsidRDefault="00662948" w:rsidP="009B293A">
                  <w:pPr>
                    <w:snapToGrid w:val="0"/>
                    <w:ind w:firstLine="34"/>
                    <w:contextualSpacing/>
                    <w:rPr>
                      <w:sz w:val="20"/>
                      <w:szCs w:val="20"/>
                    </w:rPr>
                  </w:pPr>
                  <w:r>
                    <w:rPr>
                      <w:sz w:val="20"/>
                      <w:szCs w:val="20"/>
                    </w:rPr>
                    <w:t>Крыша должна быть изготовления из фанеры ФОФ влагостойкой, толщина фанеры 18 мм</w:t>
                  </w:r>
                  <w:r w:rsidRPr="00E650F3">
                    <w:rPr>
                      <w:sz w:val="20"/>
                      <w:szCs w:val="20"/>
                    </w:rPr>
                    <w:t>.</w:t>
                  </w:r>
                  <w:r>
                    <w:rPr>
                      <w:sz w:val="20"/>
                      <w:szCs w:val="20"/>
                    </w:rPr>
                    <w:t xml:space="preserve"> Фанерная крыша по периметрам среза покрыта влагостойкой акриловой краской. Одна сторона крыши, которая будет располагаться сверху, имеет покрытие с шероховатостью, для обеспечения нескользящего износостойкого покрытия игрового комплекса.</w:t>
                  </w:r>
                </w:p>
                <w:p w:rsidR="00662948" w:rsidRDefault="00662948" w:rsidP="009B293A">
                  <w:pPr>
                    <w:snapToGrid w:val="0"/>
                    <w:ind w:firstLine="34"/>
                    <w:contextualSpacing/>
                    <w:rPr>
                      <w:sz w:val="20"/>
                      <w:szCs w:val="20"/>
                    </w:rPr>
                  </w:pPr>
                  <w:r>
                    <w:rPr>
                      <w:sz w:val="20"/>
                      <w:szCs w:val="20"/>
                    </w:rPr>
                    <w:t xml:space="preserve">Конструктивно представляет собой шестиугольную панель габаритами 1250х1442 мм. </w:t>
                  </w:r>
                </w:p>
                <w:p w:rsidR="00662948" w:rsidRPr="00EE2FA5" w:rsidRDefault="00662948" w:rsidP="009B293A">
                  <w:pPr>
                    <w:snapToGrid w:val="0"/>
                    <w:ind w:firstLine="34"/>
                    <w:contextualSpacing/>
                    <w:rPr>
                      <w:sz w:val="20"/>
                      <w:szCs w:val="20"/>
                    </w:rPr>
                  </w:pPr>
                  <w:r>
                    <w:rPr>
                      <w:sz w:val="20"/>
                      <w:szCs w:val="20"/>
                    </w:rPr>
                    <w:t>В панели имеются отверстия в количестве 12 шт для крепления уголков или грунтозацепов.</w:t>
                  </w:r>
                </w:p>
              </w:tc>
            </w:tr>
            <w:tr w:rsidR="00662948" w:rsidTr="009B293A">
              <w:tc>
                <w:tcPr>
                  <w:tcW w:w="6754" w:type="dxa"/>
                  <w:gridSpan w:val="2"/>
                </w:tcPr>
                <w:p w:rsidR="00662948" w:rsidRDefault="00662948" w:rsidP="009B293A">
                  <w:pPr>
                    <w:snapToGrid w:val="0"/>
                    <w:ind w:firstLine="34"/>
                    <w:contextualSpacing/>
                    <w:jc w:val="center"/>
                    <w:rPr>
                      <w:sz w:val="20"/>
                      <w:szCs w:val="20"/>
                    </w:rPr>
                  </w:pPr>
                  <w:r>
                    <w:rPr>
                      <w:sz w:val="20"/>
                      <w:szCs w:val="20"/>
                    </w:rPr>
                    <w:t>Горка 950 мм – 1 шт</w:t>
                  </w:r>
                </w:p>
              </w:tc>
            </w:tr>
            <w:tr w:rsidR="00662948" w:rsidTr="009B293A">
              <w:tc>
                <w:tcPr>
                  <w:tcW w:w="6754" w:type="dxa"/>
                  <w:gridSpan w:val="2"/>
                </w:tcPr>
                <w:p w:rsidR="00662948" w:rsidRPr="00BA28A4" w:rsidRDefault="00662948" w:rsidP="009B293A">
                  <w:pPr>
                    <w:snapToGrid w:val="0"/>
                    <w:ind w:left="57" w:right="57" w:firstLine="57"/>
                    <w:rPr>
                      <w:sz w:val="20"/>
                      <w:szCs w:val="20"/>
                    </w:rPr>
                  </w:pPr>
                  <w:r w:rsidRPr="00BA28A4">
                    <w:rPr>
                      <w:sz w:val="20"/>
                      <w:szCs w:val="20"/>
                    </w:rPr>
                    <w:t>Горка должна состоять из следующих элементов:</w:t>
                  </w:r>
                </w:p>
                <w:p w:rsidR="00662948" w:rsidRPr="00BA28A4" w:rsidRDefault="00662948" w:rsidP="009B293A">
                  <w:pPr>
                    <w:snapToGrid w:val="0"/>
                    <w:ind w:left="57" w:right="57" w:firstLine="57"/>
                    <w:rPr>
                      <w:sz w:val="20"/>
                      <w:szCs w:val="20"/>
                    </w:rPr>
                  </w:pPr>
                  <w:r w:rsidRPr="00BA28A4">
                    <w:rPr>
                      <w:sz w:val="20"/>
                      <w:szCs w:val="20"/>
                    </w:rPr>
                    <w:t>- связь – 10 шт.;</w:t>
                  </w:r>
                </w:p>
                <w:p w:rsidR="00662948" w:rsidRPr="00BA28A4" w:rsidRDefault="00662948" w:rsidP="009B293A">
                  <w:pPr>
                    <w:snapToGrid w:val="0"/>
                    <w:ind w:left="57" w:right="57" w:firstLine="57"/>
                    <w:rPr>
                      <w:sz w:val="20"/>
                      <w:szCs w:val="20"/>
                    </w:rPr>
                  </w:pPr>
                  <w:r w:rsidRPr="00BA28A4">
                    <w:rPr>
                      <w:sz w:val="20"/>
                      <w:szCs w:val="20"/>
                    </w:rPr>
                    <w:t>- скат – 1 шт.;</w:t>
                  </w:r>
                </w:p>
                <w:p w:rsidR="00662948" w:rsidRPr="00BA28A4" w:rsidRDefault="00662948" w:rsidP="009B293A">
                  <w:pPr>
                    <w:snapToGrid w:val="0"/>
                    <w:ind w:left="57" w:right="57" w:firstLine="57"/>
                    <w:rPr>
                      <w:sz w:val="20"/>
                      <w:szCs w:val="20"/>
                    </w:rPr>
                  </w:pPr>
                  <w:r w:rsidRPr="00BA28A4">
                    <w:rPr>
                      <w:sz w:val="20"/>
                      <w:szCs w:val="20"/>
                    </w:rPr>
                    <w:t>- плинтус – 2 шт.;</w:t>
                  </w:r>
                </w:p>
                <w:p w:rsidR="00662948" w:rsidRPr="00BA28A4" w:rsidRDefault="00662948" w:rsidP="009B293A">
                  <w:pPr>
                    <w:snapToGrid w:val="0"/>
                    <w:ind w:left="57" w:right="57" w:firstLine="57"/>
                    <w:rPr>
                      <w:sz w:val="20"/>
                      <w:szCs w:val="20"/>
                    </w:rPr>
                  </w:pPr>
                  <w:r w:rsidRPr="00BA28A4">
                    <w:rPr>
                      <w:sz w:val="20"/>
                      <w:szCs w:val="20"/>
                    </w:rPr>
                    <w:t>- борт – 2 шт.;</w:t>
                  </w:r>
                </w:p>
                <w:p w:rsidR="00662948" w:rsidRPr="00BA28A4" w:rsidRDefault="00662948" w:rsidP="009B293A">
                  <w:pPr>
                    <w:snapToGrid w:val="0"/>
                    <w:ind w:left="57" w:right="57" w:firstLine="57"/>
                    <w:rPr>
                      <w:sz w:val="20"/>
                      <w:szCs w:val="20"/>
                    </w:rPr>
                  </w:pPr>
                  <w:r w:rsidRPr="00BA28A4">
                    <w:rPr>
                      <w:sz w:val="20"/>
                      <w:szCs w:val="20"/>
                    </w:rPr>
                    <w:t>- опора – 2 шт.</w:t>
                  </w:r>
                </w:p>
                <w:p w:rsidR="00662948" w:rsidRDefault="00662948" w:rsidP="009B293A">
                  <w:pPr>
                    <w:snapToGrid w:val="0"/>
                    <w:ind w:firstLine="34"/>
                    <w:contextualSpacing/>
                    <w:rPr>
                      <w:sz w:val="20"/>
                      <w:szCs w:val="20"/>
                    </w:rPr>
                  </w:pPr>
                  <w:r w:rsidRPr="00BA28A4">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2440*495 мм.  На горке должны быть участки скольжения длиной не менее 1595 мм и торможения длиной не менее 530 мм, радиус гиба между которыми должен быть не менее </w:t>
                  </w:r>
                  <w:r w:rsidRPr="00BA28A4">
                    <w:rPr>
                      <w:sz w:val="20"/>
                      <w:szCs w:val="20"/>
                      <w:lang w:val="en-US"/>
                    </w:rPr>
                    <w:t>r</w:t>
                  </w:r>
                  <w:r w:rsidRPr="00BA28A4">
                    <w:rPr>
                      <w:sz w:val="20"/>
                      <w:szCs w:val="20"/>
                    </w:rPr>
                    <w:t>=450 мм.  В нижней части после участка торможения скат должен быть подвернут с радиусом закругления не более 60 мм. Скат горки должен поддерживаться опорами, изготовленными из влагостойкой фанеры 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Плинтуса должны быть изготовлены из влагостойкой фанеры ФСФ толщиной не менее 9 мм высотой не менее 60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длиной 2345 мм и высотой не менее 225 мм. Борта горки должны возвышаться над уровнем ската не менее, чем на 120 мм. Габаритные размеры горки должны быть не менее 530*1965*1345</w:t>
                  </w:r>
                  <w:r>
                    <w:rPr>
                      <w:sz w:val="20"/>
                      <w:szCs w:val="20"/>
                    </w:rPr>
                    <w:t xml:space="preserve"> мм.</w:t>
                  </w:r>
                </w:p>
              </w:tc>
            </w:tr>
            <w:tr w:rsidR="00662948" w:rsidTr="009B293A">
              <w:tc>
                <w:tcPr>
                  <w:tcW w:w="6754" w:type="dxa"/>
                  <w:gridSpan w:val="2"/>
                </w:tcPr>
                <w:p w:rsidR="00662948" w:rsidRPr="00691D69" w:rsidRDefault="00662948" w:rsidP="009B293A">
                  <w:pPr>
                    <w:snapToGrid w:val="0"/>
                    <w:ind w:left="57" w:right="57" w:firstLine="57"/>
                    <w:jc w:val="center"/>
                    <w:rPr>
                      <w:b/>
                      <w:sz w:val="20"/>
                      <w:szCs w:val="20"/>
                    </w:rPr>
                  </w:pPr>
                  <w:r w:rsidRPr="00691D69">
                    <w:rPr>
                      <w:b/>
                      <w:sz w:val="20"/>
                      <w:szCs w:val="20"/>
                    </w:rPr>
                    <w:t>Игровой модуль малый</w:t>
                  </w:r>
                  <w:r>
                    <w:rPr>
                      <w:b/>
                      <w:sz w:val="20"/>
                      <w:szCs w:val="20"/>
                    </w:rPr>
                    <w:t xml:space="preserve"> – 1 шт</w:t>
                  </w:r>
                </w:p>
              </w:tc>
            </w:tr>
            <w:tr w:rsidR="00662948" w:rsidTr="009B293A">
              <w:tc>
                <w:tcPr>
                  <w:tcW w:w="6754" w:type="dxa"/>
                  <w:gridSpan w:val="2"/>
                </w:tcPr>
                <w:tbl>
                  <w:tblPr>
                    <w:tblStyle w:val="a5"/>
                    <w:tblW w:w="6811" w:type="dxa"/>
                    <w:tblLayout w:type="fixed"/>
                    <w:tblLook w:val="04A0" w:firstRow="1" w:lastRow="0" w:firstColumn="1" w:lastColumn="0" w:noHBand="0" w:noVBand="1"/>
                  </w:tblPr>
                  <w:tblGrid>
                    <w:gridCol w:w="57"/>
                    <w:gridCol w:w="3320"/>
                    <w:gridCol w:w="3377"/>
                    <w:gridCol w:w="57"/>
                  </w:tblGrid>
                  <w:tr w:rsidR="00662948" w:rsidTr="0022304B">
                    <w:trPr>
                      <w:gridAfter w:val="1"/>
                      <w:wAfter w:w="57" w:type="dxa"/>
                    </w:trPr>
                    <w:tc>
                      <w:tcPr>
                        <w:tcW w:w="3377" w:type="dxa"/>
                        <w:gridSpan w:val="2"/>
                      </w:tcPr>
                      <w:p w:rsidR="00662948" w:rsidRPr="00625859" w:rsidRDefault="00662948" w:rsidP="009B293A">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3377" w:type="dxa"/>
                      </w:tcPr>
                      <w:p w:rsidR="00662948" w:rsidRPr="003158C7" w:rsidRDefault="00662948" w:rsidP="009B293A">
                        <w:pPr>
                          <w:snapToGrid w:val="0"/>
                          <w:ind w:firstLine="34"/>
                          <w:contextualSpacing/>
                          <w:jc w:val="center"/>
                          <w:rPr>
                            <w:sz w:val="20"/>
                            <w:szCs w:val="20"/>
                          </w:rPr>
                        </w:pPr>
                        <w:r>
                          <w:rPr>
                            <w:sz w:val="20"/>
                            <w:szCs w:val="20"/>
                          </w:rPr>
                          <w:t>1067</w:t>
                        </w:r>
                      </w:p>
                    </w:tc>
                  </w:tr>
                  <w:tr w:rsidR="00662948" w:rsidTr="0022304B">
                    <w:trPr>
                      <w:gridAfter w:val="1"/>
                      <w:wAfter w:w="57" w:type="dxa"/>
                    </w:trPr>
                    <w:tc>
                      <w:tcPr>
                        <w:tcW w:w="3377" w:type="dxa"/>
                        <w:gridSpan w:val="2"/>
                      </w:tcPr>
                      <w:p w:rsidR="00662948" w:rsidRPr="003158C7" w:rsidRDefault="00662948" w:rsidP="009B293A">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3377" w:type="dxa"/>
                      </w:tcPr>
                      <w:p w:rsidR="00662948" w:rsidRPr="003158C7" w:rsidRDefault="00662948" w:rsidP="009B293A">
                        <w:pPr>
                          <w:snapToGrid w:val="0"/>
                          <w:ind w:firstLine="34"/>
                          <w:contextualSpacing/>
                          <w:jc w:val="center"/>
                          <w:rPr>
                            <w:sz w:val="20"/>
                            <w:szCs w:val="20"/>
                          </w:rPr>
                        </w:pPr>
                        <w:r>
                          <w:rPr>
                            <w:sz w:val="20"/>
                            <w:szCs w:val="20"/>
                          </w:rPr>
                          <w:t>936</w:t>
                        </w:r>
                      </w:p>
                    </w:tc>
                  </w:tr>
                  <w:tr w:rsidR="00662948" w:rsidTr="0022304B">
                    <w:trPr>
                      <w:gridAfter w:val="1"/>
                      <w:wAfter w:w="57" w:type="dxa"/>
                    </w:trPr>
                    <w:tc>
                      <w:tcPr>
                        <w:tcW w:w="3377" w:type="dxa"/>
                        <w:gridSpan w:val="2"/>
                      </w:tcPr>
                      <w:p w:rsidR="00662948" w:rsidRPr="003158C7" w:rsidRDefault="00662948" w:rsidP="009B293A">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3377" w:type="dxa"/>
                      </w:tcPr>
                      <w:p w:rsidR="00662948" w:rsidRPr="003158C7" w:rsidRDefault="00662948" w:rsidP="009B293A">
                        <w:pPr>
                          <w:snapToGrid w:val="0"/>
                          <w:ind w:firstLine="34"/>
                          <w:contextualSpacing/>
                          <w:jc w:val="center"/>
                          <w:rPr>
                            <w:sz w:val="20"/>
                            <w:szCs w:val="20"/>
                          </w:rPr>
                        </w:pPr>
                        <w:r>
                          <w:rPr>
                            <w:sz w:val="20"/>
                            <w:szCs w:val="20"/>
                          </w:rPr>
                          <w:t>650</w:t>
                        </w:r>
                      </w:p>
                    </w:tc>
                  </w:tr>
                  <w:tr w:rsidR="00662948" w:rsidTr="0022304B">
                    <w:trPr>
                      <w:gridBefore w:val="1"/>
                      <w:wBefore w:w="57" w:type="dxa"/>
                    </w:trPr>
                    <w:tc>
                      <w:tcPr>
                        <w:tcW w:w="6754" w:type="dxa"/>
                        <w:gridSpan w:val="3"/>
                      </w:tcPr>
                      <w:p w:rsidR="00662948" w:rsidRPr="00034632" w:rsidRDefault="00662948" w:rsidP="009B293A">
                        <w:pPr>
                          <w:snapToGrid w:val="0"/>
                          <w:ind w:firstLine="34"/>
                          <w:contextualSpacing/>
                          <w:jc w:val="center"/>
                          <w:rPr>
                            <w:bCs/>
                            <w:sz w:val="20"/>
                            <w:szCs w:val="20"/>
                          </w:rPr>
                        </w:pPr>
                        <w:r>
                          <w:rPr>
                            <w:bCs/>
                            <w:sz w:val="20"/>
                            <w:szCs w:val="20"/>
                          </w:rPr>
                          <w:t>Панель с накладками – 5 шт</w:t>
                        </w:r>
                      </w:p>
                    </w:tc>
                  </w:tr>
                  <w:tr w:rsidR="00662948" w:rsidTr="0022304B">
                    <w:trPr>
                      <w:gridBefore w:val="1"/>
                      <w:wBefore w:w="57" w:type="dxa"/>
                    </w:trPr>
                    <w:tc>
                      <w:tcPr>
                        <w:tcW w:w="6754" w:type="dxa"/>
                        <w:gridSpan w:val="3"/>
                      </w:tcPr>
                      <w:p w:rsidR="00662948" w:rsidRDefault="00662948" w:rsidP="009B293A">
                        <w:pPr>
                          <w:snapToGrid w:val="0"/>
                          <w:ind w:firstLine="34"/>
                          <w:contextualSpacing/>
                          <w:rPr>
                            <w:sz w:val="20"/>
                            <w:szCs w:val="20"/>
                          </w:rPr>
                        </w:pPr>
                        <w:r>
                          <w:rPr>
                            <w:sz w:val="20"/>
                            <w:szCs w:val="20"/>
                          </w:rPr>
                          <w:t>Панель с накладками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662948" w:rsidRDefault="00662948" w:rsidP="009B293A">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529х600 мм с прямоугольным отверстием в панели размерами 400х320 мм с радиусами закругления по углам отверстия 50 мм. </w:t>
                        </w:r>
                      </w:p>
                      <w:p w:rsidR="00662948" w:rsidRDefault="00662948" w:rsidP="009B293A">
                        <w:pPr>
                          <w:snapToGrid w:val="0"/>
                          <w:ind w:firstLine="34"/>
                          <w:contextualSpacing/>
                          <w:rPr>
                            <w:sz w:val="20"/>
                            <w:szCs w:val="20"/>
                          </w:rPr>
                        </w:pPr>
                        <w:r>
                          <w:rPr>
                            <w:sz w:val="20"/>
                            <w:szCs w:val="20"/>
                          </w:rPr>
                          <w:t xml:space="preserve">В панели имеются отверстия в количестве 8 шт (по 2 отверстия около каждого угла, расположенные в определенном порядке) для крепления уголков или грунтозацепов. </w:t>
                        </w:r>
                      </w:p>
                      <w:p w:rsidR="00662948" w:rsidRDefault="00662948" w:rsidP="009B293A">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662948" w:rsidRPr="00E650F3" w:rsidRDefault="00662948" w:rsidP="009B293A">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662948" w:rsidTr="0022304B">
                    <w:trPr>
                      <w:gridBefore w:val="1"/>
                      <w:wBefore w:w="57" w:type="dxa"/>
                    </w:trPr>
                    <w:tc>
                      <w:tcPr>
                        <w:tcW w:w="6754" w:type="dxa"/>
                        <w:gridSpan w:val="3"/>
                      </w:tcPr>
                      <w:p w:rsidR="00662948" w:rsidRPr="00E650F3" w:rsidRDefault="00662948" w:rsidP="009B293A">
                        <w:pPr>
                          <w:snapToGrid w:val="0"/>
                          <w:ind w:left="57" w:right="57" w:firstLine="57"/>
                          <w:jc w:val="center"/>
                          <w:rPr>
                            <w:sz w:val="20"/>
                            <w:szCs w:val="20"/>
                          </w:rPr>
                        </w:pPr>
                        <w:r>
                          <w:rPr>
                            <w:sz w:val="20"/>
                            <w:szCs w:val="20"/>
                          </w:rPr>
                          <w:t>Уголок прямой 430 – 6 шт</w:t>
                        </w:r>
                      </w:p>
                    </w:tc>
                  </w:tr>
                  <w:tr w:rsidR="00662948" w:rsidTr="0022304B">
                    <w:trPr>
                      <w:gridBefore w:val="1"/>
                      <w:wBefore w:w="57" w:type="dxa"/>
                    </w:trPr>
                    <w:tc>
                      <w:tcPr>
                        <w:tcW w:w="6754" w:type="dxa"/>
                        <w:gridSpan w:val="3"/>
                      </w:tcPr>
                      <w:p w:rsidR="00662948" w:rsidRPr="0029008D" w:rsidRDefault="00662948" w:rsidP="009B293A">
                        <w:pPr>
                          <w:snapToGrid w:val="0"/>
                          <w:ind w:left="57" w:right="57" w:firstLine="57"/>
                          <w:rPr>
                            <w:sz w:val="20"/>
                            <w:szCs w:val="20"/>
                          </w:rPr>
                        </w:pPr>
                        <w:r>
                          <w:rPr>
                            <w:sz w:val="20"/>
                            <w:szCs w:val="20"/>
                          </w:rPr>
                          <w:t>Уголок прямой 430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430 х50х50 мм. Имеются 4 отверстия по два с каждого края на определенном расстоянии для крепления к фанерным панелям.</w:t>
                        </w:r>
                      </w:p>
                    </w:tc>
                  </w:tr>
                  <w:tr w:rsidR="00662948" w:rsidTr="0022304B">
                    <w:trPr>
                      <w:gridBefore w:val="1"/>
                      <w:wBefore w:w="57" w:type="dxa"/>
                    </w:trPr>
                    <w:tc>
                      <w:tcPr>
                        <w:tcW w:w="6754" w:type="dxa"/>
                        <w:gridSpan w:val="3"/>
                      </w:tcPr>
                      <w:p w:rsidR="00662948" w:rsidRDefault="00662948" w:rsidP="009B293A">
                        <w:pPr>
                          <w:snapToGrid w:val="0"/>
                          <w:ind w:firstLine="34"/>
                          <w:contextualSpacing/>
                          <w:jc w:val="center"/>
                          <w:rPr>
                            <w:sz w:val="20"/>
                            <w:szCs w:val="20"/>
                          </w:rPr>
                        </w:pPr>
                        <w:r>
                          <w:rPr>
                            <w:sz w:val="20"/>
                            <w:szCs w:val="20"/>
                          </w:rPr>
                          <w:t>Уголок тупоугольный 430 – 3 шт</w:t>
                        </w:r>
                      </w:p>
                    </w:tc>
                  </w:tr>
                  <w:tr w:rsidR="00662948" w:rsidTr="0022304B">
                    <w:trPr>
                      <w:gridBefore w:val="1"/>
                      <w:wBefore w:w="57" w:type="dxa"/>
                    </w:trPr>
                    <w:tc>
                      <w:tcPr>
                        <w:tcW w:w="6754" w:type="dxa"/>
                        <w:gridSpan w:val="3"/>
                      </w:tcPr>
                      <w:p w:rsidR="00662948" w:rsidRPr="0029008D" w:rsidRDefault="00662948" w:rsidP="009B293A">
                        <w:pPr>
                          <w:snapToGrid w:val="0"/>
                          <w:ind w:firstLine="34"/>
                          <w:contextualSpacing/>
                          <w:rPr>
                            <w:sz w:val="20"/>
                            <w:szCs w:val="20"/>
                          </w:rPr>
                        </w:pPr>
                        <w:r>
                          <w:rPr>
                            <w:sz w:val="20"/>
                            <w:szCs w:val="20"/>
                          </w:rPr>
                          <w:t>Уголок тупоугольный 430 мм конструктивно представляет собой деталь, изготовленную из листа стального толщиной 2,5 мм, которая согнута по длинной стороне под углом 120 градусов. После гибки уголок имеет габариты 430 х50х50 мм (полки уголка 50 мм). Имеются 4 отверстия по два с каждого края на определенном расстоянии для крепления к фанерным панелям.</w:t>
                        </w:r>
                      </w:p>
                    </w:tc>
                  </w:tr>
                  <w:tr w:rsidR="00662948" w:rsidTr="0022304B">
                    <w:trPr>
                      <w:gridBefore w:val="1"/>
                      <w:wBefore w:w="57" w:type="dxa"/>
                    </w:trPr>
                    <w:tc>
                      <w:tcPr>
                        <w:tcW w:w="6754" w:type="dxa"/>
                        <w:gridSpan w:val="3"/>
                      </w:tcPr>
                      <w:p w:rsidR="00662948" w:rsidRPr="00EE2FA5" w:rsidRDefault="00662948" w:rsidP="009B293A">
                        <w:pPr>
                          <w:snapToGrid w:val="0"/>
                          <w:ind w:firstLine="34"/>
                          <w:contextualSpacing/>
                          <w:jc w:val="center"/>
                          <w:rPr>
                            <w:sz w:val="20"/>
                            <w:szCs w:val="20"/>
                          </w:rPr>
                        </w:pPr>
                        <w:r>
                          <w:rPr>
                            <w:sz w:val="20"/>
                            <w:szCs w:val="20"/>
                          </w:rPr>
                          <w:t>Грунтозацеп – 3 шт</w:t>
                        </w:r>
                      </w:p>
                    </w:tc>
                  </w:tr>
                  <w:tr w:rsidR="00662948" w:rsidTr="0022304B">
                    <w:trPr>
                      <w:gridBefore w:val="1"/>
                      <w:wBefore w:w="57" w:type="dxa"/>
                    </w:trPr>
                    <w:tc>
                      <w:tcPr>
                        <w:tcW w:w="6754" w:type="dxa"/>
                        <w:gridSpan w:val="3"/>
                      </w:tcPr>
                      <w:p w:rsidR="00662948" w:rsidRPr="00EE2FA5" w:rsidRDefault="00662948" w:rsidP="009B293A">
                        <w:pPr>
                          <w:snapToGrid w:val="0"/>
                          <w:ind w:firstLine="34"/>
                          <w:contextualSpacing/>
                          <w:rPr>
                            <w:sz w:val="20"/>
                            <w:szCs w:val="20"/>
                          </w:rPr>
                        </w:pPr>
                        <w:r>
                          <w:rPr>
                            <w:sz w:val="20"/>
                            <w:szCs w:val="20"/>
                          </w:rPr>
                          <w:t xml:space="preserve">Грунтозацеп конструктивно представляет собой деталь, изготовленную из листа стального толщиной 2,5 мм, которая согнута по длинной стороне под углом 120 градусов. После гибки уголок имеет габариты 1150 х50х50 мм (полки уголка 50 мм). Имеются 4 отверстия на определенном расстоянии для крепления к фанерным панелям. С края грунтозацепа, который будет установлен в бетонируемой части имеется отгиб, для обеспечения прочной установки в бетонном фундаменте. С верхнего края уголка имеются имеются радиусы скругления 30 мм. </w:t>
                        </w:r>
                      </w:p>
                    </w:tc>
                  </w:tr>
                  <w:tr w:rsidR="00662948" w:rsidTr="0022304B">
                    <w:trPr>
                      <w:gridBefore w:val="1"/>
                      <w:wBefore w:w="57" w:type="dxa"/>
                    </w:trPr>
                    <w:tc>
                      <w:tcPr>
                        <w:tcW w:w="6754" w:type="dxa"/>
                        <w:gridSpan w:val="3"/>
                      </w:tcPr>
                      <w:p w:rsidR="00662948" w:rsidRPr="00EE2FA5" w:rsidRDefault="00662948" w:rsidP="009B293A">
                        <w:pPr>
                          <w:snapToGrid w:val="0"/>
                          <w:ind w:firstLine="34"/>
                          <w:contextualSpacing/>
                          <w:jc w:val="center"/>
                          <w:rPr>
                            <w:sz w:val="20"/>
                            <w:szCs w:val="20"/>
                          </w:rPr>
                        </w:pPr>
                        <w:r>
                          <w:rPr>
                            <w:sz w:val="20"/>
                            <w:szCs w:val="20"/>
                          </w:rPr>
                          <w:t>Крыша – 1 шт</w:t>
                        </w:r>
                      </w:p>
                    </w:tc>
                  </w:tr>
                  <w:tr w:rsidR="00662948" w:rsidTr="0022304B">
                    <w:trPr>
                      <w:gridBefore w:val="1"/>
                      <w:wBefore w:w="57" w:type="dxa"/>
                    </w:trPr>
                    <w:tc>
                      <w:tcPr>
                        <w:tcW w:w="6754" w:type="dxa"/>
                        <w:gridSpan w:val="3"/>
                      </w:tcPr>
                      <w:p w:rsidR="00662948" w:rsidRDefault="00662948" w:rsidP="009B293A">
                        <w:pPr>
                          <w:snapToGrid w:val="0"/>
                          <w:ind w:firstLine="34"/>
                          <w:contextualSpacing/>
                          <w:rPr>
                            <w:sz w:val="20"/>
                            <w:szCs w:val="20"/>
                          </w:rPr>
                        </w:pPr>
                        <w:r>
                          <w:rPr>
                            <w:sz w:val="20"/>
                            <w:szCs w:val="20"/>
                          </w:rPr>
                          <w:t>Крыша должна быть изготовления из фанеры ФОФ влагостойкой, толщина фанеры 18 мм</w:t>
                        </w:r>
                        <w:r w:rsidRPr="00E650F3">
                          <w:rPr>
                            <w:sz w:val="20"/>
                            <w:szCs w:val="20"/>
                          </w:rPr>
                          <w:t>.</w:t>
                        </w:r>
                        <w:r>
                          <w:rPr>
                            <w:sz w:val="20"/>
                            <w:szCs w:val="20"/>
                          </w:rPr>
                          <w:t xml:space="preserve"> Фанерная крыша по периметрам среза покрыта влагостойкой акриловой краской. Одна сторона крыши, которая будет располагаться сверху, имеет покрытие с шероховатостью, для обеспечения нескользящего износостойкого покрытия игрового комплекса.</w:t>
                        </w:r>
                      </w:p>
                      <w:p w:rsidR="00662948" w:rsidRDefault="00662948" w:rsidP="009B293A">
                        <w:pPr>
                          <w:snapToGrid w:val="0"/>
                          <w:ind w:firstLine="34"/>
                          <w:contextualSpacing/>
                          <w:rPr>
                            <w:sz w:val="20"/>
                            <w:szCs w:val="20"/>
                          </w:rPr>
                        </w:pPr>
                        <w:r>
                          <w:rPr>
                            <w:sz w:val="20"/>
                            <w:szCs w:val="20"/>
                          </w:rPr>
                          <w:t xml:space="preserve">Конструктивно представляет собой шестиугольную панель габаритами 1038х900 мм. </w:t>
                        </w:r>
                      </w:p>
                      <w:p w:rsidR="00662948" w:rsidRPr="00EE2FA5" w:rsidRDefault="00662948" w:rsidP="009B293A">
                        <w:pPr>
                          <w:snapToGrid w:val="0"/>
                          <w:ind w:firstLine="34"/>
                          <w:contextualSpacing/>
                          <w:rPr>
                            <w:sz w:val="20"/>
                            <w:szCs w:val="20"/>
                          </w:rPr>
                        </w:pPr>
                        <w:r>
                          <w:rPr>
                            <w:sz w:val="20"/>
                            <w:szCs w:val="20"/>
                          </w:rPr>
                          <w:t>В панели имеются отверстия в количестве 12 шт (по 2 отверстия около каждого угла, расположенные в определенном порядке) для крепления уголков или грунтозацепов.</w:t>
                        </w:r>
                      </w:p>
                    </w:tc>
                  </w:tr>
                  <w:tr w:rsidR="00662948" w:rsidTr="0022304B">
                    <w:trPr>
                      <w:gridBefore w:val="1"/>
                      <w:wBefore w:w="57" w:type="dxa"/>
                    </w:trPr>
                    <w:tc>
                      <w:tcPr>
                        <w:tcW w:w="6754" w:type="dxa"/>
                        <w:gridSpan w:val="3"/>
                      </w:tcPr>
                      <w:p w:rsidR="00662948" w:rsidRDefault="00662948" w:rsidP="009B293A">
                        <w:pPr>
                          <w:snapToGrid w:val="0"/>
                          <w:ind w:firstLine="34"/>
                          <w:contextualSpacing/>
                          <w:jc w:val="center"/>
                          <w:rPr>
                            <w:sz w:val="20"/>
                            <w:szCs w:val="20"/>
                          </w:rPr>
                        </w:pPr>
                        <w:r>
                          <w:rPr>
                            <w:sz w:val="20"/>
                            <w:szCs w:val="20"/>
                          </w:rPr>
                          <w:t>Панель – 1 шт</w:t>
                        </w:r>
                      </w:p>
                    </w:tc>
                  </w:tr>
                  <w:tr w:rsidR="00662948" w:rsidTr="0022304B">
                    <w:trPr>
                      <w:gridBefore w:val="1"/>
                      <w:wBefore w:w="57" w:type="dxa"/>
                    </w:trPr>
                    <w:tc>
                      <w:tcPr>
                        <w:tcW w:w="6754" w:type="dxa"/>
                        <w:gridSpan w:val="3"/>
                      </w:tcPr>
                      <w:p w:rsidR="00662948" w:rsidRDefault="00662948" w:rsidP="009B293A">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662948" w:rsidRDefault="00662948" w:rsidP="009B293A">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518х600 мм. </w:t>
                        </w:r>
                      </w:p>
                      <w:p w:rsidR="00662948" w:rsidRDefault="00662948" w:rsidP="009B293A">
                        <w:pPr>
                          <w:snapToGrid w:val="0"/>
                          <w:ind w:firstLine="34"/>
                          <w:contextualSpacing/>
                          <w:rPr>
                            <w:sz w:val="20"/>
                            <w:szCs w:val="20"/>
                          </w:rPr>
                        </w:pPr>
                        <w:r>
                          <w:rPr>
                            <w:sz w:val="20"/>
                            <w:szCs w:val="20"/>
                          </w:rPr>
                          <w:t xml:space="preserve">В панели имеются отверстия в количестве 8 шт (по 2 отверстия около каждого угла, расположенные в определенном порядке) для крепления уголков или грунтозацепов. </w:t>
                        </w:r>
                      </w:p>
                    </w:tc>
                  </w:tr>
                </w:tbl>
                <w:p w:rsidR="00662948" w:rsidRPr="00BA28A4" w:rsidRDefault="00662948" w:rsidP="009B293A">
                  <w:pPr>
                    <w:snapToGrid w:val="0"/>
                    <w:ind w:left="57" w:right="57" w:firstLine="57"/>
                    <w:rPr>
                      <w:sz w:val="20"/>
                      <w:szCs w:val="20"/>
                    </w:rPr>
                  </w:pPr>
                </w:p>
              </w:tc>
            </w:tr>
          </w:tbl>
          <w:p w:rsidR="00662948" w:rsidRDefault="00662948" w:rsidP="00806D0B">
            <w:pPr>
              <w:snapToGrid w:val="0"/>
              <w:ind w:firstLine="34"/>
              <w:contextualSpacing/>
              <w:rPr>
                <w:sz w:val="20"/>
                <w:szCs w:val="20"/>
              </w:rPr>
            </w:pP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0702"/>
    <w:rsid w:val="00034632"/>
    <w:rsid w:val="00092C7B"/>
    <w:rsid w:val="000A78CD"/>
    <w:rsid w:val="000C5D58"/>
    <w:rsid w:val="000D57F3"/>
    <w:rsid w:val="000F1E5D"/>
    <w:rsid w:val="00115A5E"/>
    <w:rsid w:val="0017367B"/>
    <w:rsid w:val="0029008D"/>
    <w:rsid w:val="002A2CE4"/>
    <w:rsid w:val="003158C7"/>
    <w:rsid w:val="00337FFC"/>
    <w:rsid w:val="0038701F"/>
    <w:rsid w:val="00406E80"/>
    <w:rsid w:val="004532C3"/>
    <w:rsid w:val="0047549D"/>
    <w:rsid w:val="00483763"/>
    <w:rsid w:val="004D4FC1"/>
    <w:rsid w:val="005178A2"/>
    <w:rsid w:val="0056426A"/>
    <w:rsid w:val="00584F2C"/>
    <w:rsid w:val="00592895"/>
    <w:rsid w:val="00625859"/>
    <w:rsid w:val="00645D5B"/>
    <w:rsid w:val="00653E56"/>
    <w:rsid w:val="00662948"/>
    <w:rsid w:val="006C1041"/>
    <w:rsid w:val="006C4EF0"/>
    <w:rsid w:val="00724BE7"/>
    <w:rsid w:val="00762284"/>
    <w:rsid w:val="00782137"/>
    <w:rsid w:val="00784F6E"/>
    <w:rsid w:val="007948E7"/>
    <w:rsid w:val="00806D0B"/>
    <w:rsid w:val="008574C2"/>
    <w:rsid w:val="00950AA4"/>
    <w:rsid w:val="009912BF"/>
    <w:rsid w:val="009B293A"/>
    <w:rsid w:val="009B7749"/>
    <w:rsid w:val="009D73CD"/>
    <w:rsid w:val="00A826B0"/>
    <w:rsid w:val="00A95E85"/>
    <w:rsid w:val="00AC67BC"/>
    <w:rsid w:val="00B12899"/>
    <w:rsid w:val="00B1618B"/>
    <w:rsid w:val="00B3118E"/>
    <w:rsid w:val="00B60488"/>
    <w:rsid w:val="00B80CE8"/>
    <w:rsid w:val="00BB386E"/>
    <w:rsid w:val="00BD4AE6"/>
    <w:rsid w:val="00BE0CC3"/>
    <w:rsid w:val="00C27A18"/>
    <w:rsid w:val="00CB58D5"/>
    <w:rsid w:val="00CF6C49"/>
    <w:rsid w:val="00D14720"/>
    <w:rsid w:val="00D25889"/>
    <w:rsid w:val="00D4186D"/>
    <w:rsid w:val="00D65557"/>
    <w:rsid w:val="00DD2C86"/>
    <w:rsid w:val="00DD7406"/>
    <w:rsid w:val="00DE52A8"/>
    <w:rsid w:val="00E13F2F"/>
    <w:rsid w:val="00E27017"/>
    <w:rsid w:val="00E61497"/>
    <w:rsid w:val="00E6319A"/>
    <w:rsid w:val="00E650F3"/>
    <w:rsid w:val="00E94843"/>
    <w:rsid w:val="00EE18C0"/>
    <w:rsid w:val="00EE2FA5"/>
    <w:rsid w:val="00FA1968"/>
    <w:rsid w:val="00FA54DE"/>
    <w:rsid w:val="00FA743B"/>
    <w:rsid w:val="00FD00F7"/>
    <w:rsid w:val="00FF477A"/>
    <w:rsid w:val="00FF77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 w:type="table" w:styleId="a5">
    <w:name w:val="Table Grid"/>
    <w:basedOn w:val="a1"/>
    <w:uiPriority w:val="39"/>
    <w:rsid w:val="00584F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354</TotalTime>
  <Pages>6</Pages>
  <Words>2581</Words>
  <Characters>14715</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Андреев Анатолий Александрович</cp:lastModifiedBy>
  <cp:revision>44</cp:revision>
  <dcterms:created xsi:type="dcterms:W3CDTF">2018-11-17T04:30:00Z</dcterms:created>
  <dcterms:modified xsi:type="dcterms:W3CDTF">2022-09-16T14:31:00Z</dcterms:modified>
</cp:coreProperties>
</file>