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703C4F">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Pr="00703C4F" w:rsidRDefault="00703C4F" w:rsidP="003158C7">
            <w:pPr>
              <w:snapToGrid w:val="0"/>
              <w:ind w:firstLine="34"/>
              <w:contextualSpacing/>
              <w:rPr>
                <w:sz w:val="20"/>
                <w:szCs w:val="20"/>
              </w:rPr>
            </w:pPr>
            <w:r>
              <w:rPr>
                <w:sz w:val="20"/>
                <w:szCs w:val="20"/>
              </w:rPr>
              <w:t>Оборудование уличное</w:t>
            </w:r>
          </w:p>
          <w:p w:rsidR="00A6493F" w:rsidRDefault="00A6493F" w:rsidP="003158C7">
            <w:pPr>
              <w:snapToGrid w:val="0"/>
              <w:ind w:firstLine="34"/>
              <w:contextualSpacing/>
              <w:rPr>
                <w:sz w:val="20"/>
                <w:szCs w:val="20"/>
              </w:rPr>
            </w:pPr>
            <w:r>
              <w:rPr>
                <w:sz w:val="20"/>
                <w:szCs w:val="20"/>
              </w:rPr>
              <w:t>Примерный эскиз</w:t>
            </w:r>
          </w:p>
          <w:p w:rsidR="00A6493F" w:rsidRDefault="00BD4BA8" w:rsidP="00A826B0">
            <w:pPr>
              <w:rPr>
                <w:sz w:val="20"/>
                <w:szCs w:val="20"/>
              </w:rPr>
            </w:pPr>
            <w:r>
              <w:rPr>
                <w:rFonts w:ascii="Arial" w:hAnsi="Arial" w:cs="Arial"/>
                <w:b/>
                <w:noProof/>
                <w:sz w:val="28"/>
                <w:szCs w:val="28"/>
                <w:lang w:eastAsia="ru-RU"/>
              </w:rPr>
              <w:drawing>
                <wp:inline distT="0" distB="0" distL="0" distR="0">
                  <wp:extent cx="1209675" cy="1059218"/>
                  <wp:effectExtent l="0" t="0" r="0" b="7620"/>
                  <wp:docPr id="1" name="Рисунок 1" descr="титу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итульный"/>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28066" cy="1075322"/>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703C4F" w:rsidP="00703C4F">
            <w:pPr>
              <w:snapToGrid w:val="0"/>
              <w:ind w:firstLine="34"/>
              <w:contextualSpacing/>
              <w:jc w:val="center"/>
              <w:rPr>
                <w:sz w:val="20"/>
                <w:szCs w:val="20"/>
              </w:rPr>
            </w:pPr>
            <w:r>
              <w:rPr>
                <w:sz w:val="20"/>
                <w:szCs w:val="20"/>
              </w:rPr>
              <w:t xml:space="preserve">Внешние размеры </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Длина,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BD4BA8" w:rsidP="00511205">
            <w:pPr>
              <w:snapToGrid w:val="0"/>
              <w:ind w:firstLine="34"/>
              <w:contextualSpacing/>
              <w:jc w:val="center"/>
              <w:rPr>
                <w:sz w:val="20"/>
                <w:szCs w:val="20"/>
              </w:rPr>
            </w:pPr>
            <w:r>
              <w:rPr>
                <w:sz w:val="20"/>
                <w:szCs w:val="20"/>
              </w:rPr>
              <w:t>6251</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Ширина,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BC63AB" w:rsidRDefault="001A6CB6" w:rsidP="00BD4BA8">
            <w:pPr>
              <w:snapToGrid w:val="0"/>
              <w:ind w:firstLine="34"/>
              <w:contextualSpacing/>
              <w:jc w:val="center"/>
              <w:rPr>
                <w:sz w:val="20"/>
                <w:szCs w:val="20"/>
              </w:rPr>
            </w:pPr>
            <w:r>
              <w:rPr>
                <w:sz w:val="20"/>
                <w:szCs w:val="20"/>
              </w:rPr>
              <w:t>1</w:t>
            </w:r>
            <w:r w:rsidR="00BD4BA8">
              <w:rPr>
                <w:sz w:val="20"/>
                <w:szCs w:val="20"/>
              </w:rPr>
              <w:t>456</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Высота,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BC63AB" w:rsidRDefault="00BD4BA8" w:rsidP="00511205">
            <w:pPr>
              <w:snapToGrid w:val="0"/>
              <w:ind w:firstLine="34"/>
              <w:contextualSpacing/>
              <w:jc w:val="center"/>
              <w:rPr>
                <w:sz w:val="20"/>
                <w:szCs w:val="20"/>
              </w:rPr>
            </w:pPr>
            <w:r>
              <w:rPr>
                <w:sz w:val="20"/>
                <w:szCs w:val="20"/>
              </w:rPr>
              <w:t>2000</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9330DE" w:rsidRDefault="00B66879" w:rsidP="009330DE">
            <w:pPr>
              <w:snapToGrid w:val="0"/>
              <w:contextualSpacing/>
              <w:rPr>
                <w:sz w:val="20"/>
                <w:szCs w:val="20"/>
              </w:rPr>
            </w:pPr>
            <w:r>
              <w:rPr>
                <w:sz w:val="20"/>
                <w:szCs w:val="20"/>
              </w:rPr>
              <w:t>Домик,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B66879" w:rsidP="003158C7">
            <w:pPr>
              <w:snapToGrid w:val="0"/>
              <w:ind w:firstLine="34"/>
              <w:contextualSpacing/>
              <w:jc w:val="center"/>
              <w:rPr>
                <w:sz w:val="20"/>
                <w:szCs w:val="20"/>
              </w:rPr>
            </w:pPr>
            <w:r>
              <w:rPr>
                <w:sz w:val="20"/>
                <w:szCs w:val="20"/>
              </w:rPr>
              <w:t>1</w:t>
            </w:r>
          </w:p>
        </w:tc>
      </w:tr>
      <w:tr w:rsidR="006933B9" w:rsidTr="00D20853">
        <w:trPr>
          <w:trHeight w:val="130"/>
        </w:trPr>
        <w:tc>
          <w:tcPr>
            <w:tcW w:w="541" w:type="dxa"/>
            <w:vMerge/>
            <w:tcBorders>
              <w:left w:val="single" w:sz="4" w:space="0" w:color="000000"/>
            </w:tcBorders>
            <w:shd w:val="clear" w:color="auto" w:fill="auto"/>
          </w:tcPr>
          <w:p w:rsidR="006933B9" w:rsidRDefault="006933B9"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933B9" w:rsidRDefault="006933B9"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6933B9" w:rsidRDefault="00B66879" w:rsidP="00176E47">
            <w:pPr>
              <w:snapToGrid w:val="0"/>
              <w:contextualSpacing/>
              <w:rPr>
                <w:sz w:val="20"/>
                <w:szCs w:val="20"/>
              </w:rPr>
            </w:pPr>
            <w:r>
              <w:rPr>
                <w:sz w:val="20"/>
                <w:szCs w:val="20"/>
              </w:rPr>
              <w:t>Элемент со скамьями,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933B9" w:rsidRDefault="00B66879" w:rsidP="003158C7">
            <w:pPr>
              <w:snapToGrid w:val="0"/>
              <w:ind w:firstLine="34"/>
              <w:contextualSpacing/>
              <w:jc w:val="center"/>
              <w:rPr>
                <w:sz w:val="20"/>
                <w:szCs w:val="20"/>
              </w:rPr>
            </w:pPr>
            <w:r>
              <w:rPr>
                <w:sz w:val="20"/>
                <w:szCs w:val="20"/>
              </w:rPr>
              <w:t>1</w:t>
            </w:r>
          </w:p>
        </w:tc>
      </w:tr>
      <w:tr w:rsidR="00523BD4" w:rsidTr="00D20853">
        <w:trPr>
          <w:trHeight w:val="130"/>
        </w:trPr>
        <w:tc>
          <w:tcPr>
            <w:tcW w:w="541" w:type="dxa"/>
            <w:vMerge/>
            <w:tcBorders>
              <w:left w:val="single" w:sz="4" w:space="0" w:color="000000"/>
            </w:tcBorders>
            <w:shd w:val="clear" w:color="auto" w:fill="auto"/>
          </w:tcPr>
          <w:p w:rsidR="00523BD4" w:rsidRDefault="00523BD4"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23BD4" w:rsidRDefault="00523BD4"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23BD4" w:rsidRDefault="00B66879" w:rsidP="00176E47">
            <w:pPr>
              <w:snapToGrid w:val="0"/>
              <w:contextualSpacing/>
              <w:rPr>
                <w:sz w:val="20"/>
                <w:szCs w:val="20"/>
              </w:rPr>
            </w:pPr>
            <w:r>
              <w:rPr>
                <w:sz w:val="20"/>
                <w:szCs w:val="20"/>
              </w:rPr>
              <w:t>Элемент с площадкой,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23BD4" w:rsidRDefault="00B66879" w:rsidP="003158C7">
            <w:pPr>
              <w:snapToGrid w:val="0"/>
              <w:ind w:firstLine="34"/>
              <w:contextualSpacing/>
              <w:jc w:val="center"/>
              <w:rPr>
                <w:sz w:val="20"/>
                <w:szCs w:val="20"/>
              </w:rPr>
            </w:pPr>
            <w:r>
              <w:rPr>
                <w:sz w:val="20"/>
                <w:szCs w:val="20"/>
              </w:rPr>
              <w:t>1</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703C4F" w:rsidP="00D4186D">
            <w:pPr>
              <w:snapToGrid w:val="0"/>
              <w:ind w:firstLine="34"/>
              <w:contextualSpacing/>
              <w:rPr>
                <w:sz w:val="20"/>
                <w:szCs w:val="20"/>
              </w:rPr>
            </w:pPr>
            <w:r>
              <w:rPr>
                <w:sz w:val="20"/>
                <w:szCs w:val="20"/>
              </w:rPr>
              <w:t>Оборудование уличное</w:t>
            </w:r>
            <w:r w:rsidR="00A6493F" w:rsidRPr="003158C7">
              <w:rPr>
                <w:sz w:val="20"/>
                <w:szCs w:val="20"/>
              </w:rPr>
              <w:t xml:space="preserve"> долж</w:t>
            </w:r>
            <w:r>
              <w:rPr>
                <w:sz w:val="20"/>
                <w:szCs w:val="20"/>
              </w:rPr>
              <w:t>но</w:t>
            </w:r>
            <w:r w:rsidR="00A6493F" w:rsidRPr="003158C7">
              <w:rPr>
                <w:sz w:val="20"/>
                <w:szCs w:val="20"/>
              </w:rPr>
              <w:t xml:space="preserve"> представлять собой устойчивую конструкцию, обеспечивающую безопасные условия для </w:t>
            </w:r>
            <w:r>
              <w:rPr>
                <w:sz w:val="20"/>
                <w:szCs w:val="20"/>
              </w:rPr>
              <w:t>развивающих занятий</w:t>
            </w:r>
            <w:r w:rsidR="00A6493F" w:rsidRPr="003158C7">
              <w:rPr>
                <w:sz w:val="20"/>
                <w:szCs w:val="20"/>
              </w:rPr>
              <w:t xml:space="preserve"> на открытом воздухе.</w:t>
            </w:r>
          </w:p>
          <w:p w:rsidR="00A6493F" w:rsidRDefault="00A6493F" w:rsidP="00B1618B">
            <w:pPr>
              <w:rPr>
                <w:sz w:val="20"/>
                <w:szCs w:val="20"/>
              </w:rPr>
            </w:pPr>
            <w:r w:rsidRPr="00D4186D">
              <w:rPr>
                <w:sz w:val="20"/>
                <w:szCs w:val="20"/>
              </w:rPr>
              <w:t>Конструкция должна обладать высокой ударопрочностью и виброустойчивостью.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w:t>
            </w:r>
            <w:r w:rsidR="00703C4F">
              <w:rPr>
                <w:sz w:val="20"/>
                <w:szCs w:val="20"/>
              </w:rPr>
              <w:t>52169-2012</w:t>
            </w:r>
            <w:r>
              <w:rPr>
                <w:sz w:val="20"/>
                <w:szCs w:val="20"/>
              </w:rPr>
              <w:t xml:space="preserve">.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00703C4F">
              <w:rPr>
                <w:sz w:val="20"/>
                <w:szCs w:val="20"/>
              </w:rPr>
              <w:t>, либо должно иметь крепление в виде забетонированных закладных труб</w:t>
            </w:r>
            <w:r w:rsidRPr="00D4186D">
              <w:rPr>
                <w:sz w:val="20"/>
                <w:szCs w:val="20"/>
              </w:rPr>
              <w:t>.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 xml:space="preserve">ащищены пластиковыми заглушками либо иным способом, предусмотренным требованиями ГОСТ Р </w:t>
            </w:r>
            <w:r w:rsidR="00703C4F">
              <w:rPr>
                <w:sz w:val="20"/>
                <w:szCs w:val="20"/>
              </w:rPr>
              <w:t>52169-2012</w:t>
            </w:r>
            <w:r>
              <w:rPr>
                <w:sz w:val="20"/>
                <w:szCs w:val="20"/>
              </w:rPr>
              <w:t xml:space="preserve">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w:t>
            </w:r>
            <w:r w:rsidR="00703C4F">
              <w:rPr>
                <w:sz w:val="20"/>
                <w:szCs w:val="20"/>
              </w:rPr>
              <w:t xml:space="preserve"> либо крепежные изделия</w:t>
            </w:r>
            <w:r>
              <w:rPr>
                <w:sz w:val="20"/>
                <w:szCs w:val="20"/>
              </w:rPr>
              <w:t xml:space="preserve"> должны быть оцинкованы. </w:t>
            </w:r>
          </w:p>
          <w:p w:rsidR="00A6493F" w:rsidRDefault="00A6493F" w:rsidP="00703C4F">
            <w:pPr>
              <w:snapToGrid w:val="0"/>
              <w:ind w:firstLine="34"/>
              <w:contextualSpacing/>
            </w:pPr>
            <w:r>
              <w:rPr>
                <w:sz w:val="20"/>
                <w:szCs w:val="20"/>
              </w:rPr>
              <w:t>Кажд</w:t>
            </w:r>
            <w:r w:rsidR="00703C4F">
              <w:rPr>
                <w:sz w:val="20"/>
                <w:szCs w:val="20"/>
              </w:rPr>
              <w:t>ое оборудование</w:t>
            </w:r>
            <w:r>
              <w:rPr>
                <w:sz w:val="20"/>
                <w:szCs w:val="20"/>
              </w:rPr>
              <w:t xml:space="preserve"> согласно ГОСТ Р </w:t>
            </w:r>
            <w:r w:rsidR="00703C4F">
              <w:rPr>
                <w:sz w:val="20"/>
                <w:szCs w:val="20"/>
              </w:rPr>
              <w:t>52169-2012</w:t>
            </w:r>
            <w:r>
              <w:rPr>
                <w:sz w:val="20"/>
                <w:szCs w:val="20"/>
              </w:rPr>
              <w:t xml:space="preserve"> комплектуется табличкой информационной, на которой должна быть нанесена информация о производителе, месяце и годе из</w:t>
            </w:r>
            <w:r w:rsidR="00703C4F">
              <w:rPr>
                <w:sz w:val="20"/>
                <w:szCs w:val="20"/>
              </w:rPr>
              <w:t>готовления, обозначение изделия</w:t>
            </w:r>
            <w:r>
              <w:rPr>
                <w:sz w:val="20"/>
                <w:szCs w:val="20"/>
              </w:rPr>
              <w:t>.</w:t>
            </w:r>
          </w:p>
        </w:tc>
      </w:tr>
      <w:tr w:rsidR="009A066F" w:rsidTr="00560DA4">
        <w:trPr>
          <w:trHeight w:val="131"/>
        </w:trPr>
        <w:tc>
          <w:tcPr>
            <w:tcW w:w="541" w:type="dxa"/>
            <w:tcBorders>
              <w:left w:val="single" w:sz="4" w:space="0" w:color="000000"/>
            </w:tcBorders>
            <w:shd w:val="clear" w:color="auto" w:fill="auto"/>
          </w:tcPr>
          <w:p w:rsidR="009A066F" w:rsidRDefault="009A066F"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A066F" w:rsidRDefault="00E8183A" w:rsidP="009A066F">
            <w:pPr>
              <w:snapToGrid w:val="0"/>
              <w:ind w:firstLine="34"/>
              <w:contextualSpacing/>
              <w:jc w:val="center"/>
              <w:rPr>
                <w:sz w:val="20"/>
                <w:szCs w:val="20"/>
              </w:rPr>
            </w:pPr>
            <w:r>
              <w:rPr>
                <w:sz w:val="20"/>
                <w:szCs w:val="20"/>
              </w:rPr>
              <w:t>Домик</w:t>
            </w:r>
          </w:p>
        </w:tc>
      </w:tr>
      <w:tr w:rsidR="009A066F" w:rsidTr="000F54DF">
        <w:trPr>
          <w:trHeight w:val="131"/>
        </w:trPr>
        <w:tc>
          <w:tcPr>
            <w:tcW w:w="541" w:type="dxa"/>
            <w:tcBorders>
              <w:left w:val="single" w:sz="4" w:space="0" w:color="000000"/>
            </w:tcBorders>
            <w:shd w:val="clear" w:color="auto" w:fill="auto"/>
          </w:tcPr>
          <w:p w:rsidR="009A066F" w:rsidRDefault="009A066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9A066F" w:rsidRDefault="009A066F" w:rsidP="000F54DF">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0B150A" w:rsidRPr="00783553" w:rsidRDefault="00E8183A" w:rsidP="008E194B">
            <w:pPr>
              <w:snapToGrid w:val="0"/>
              <w:ind w:firstLine="34"/>
              <w:contextualSpacing/>
              <w:rPr>
                <w:sz w:val="20"/>
                <w:szCs w:val="20"/>
              </w:rPr>
            </w:pPr>
            <w:r>
              <w:rPr>
                <w:sz w:val="20"/>
                <w:szCs w:val="20"/>
              </w:rPr>
              <w:t>Домик состоит из площадки, передней панели, боковой панели в количестве 2 шт., верхней накладки, перекладины, штурвала, лаза фанерного, боковины лаза в количестве 2 шт., грунтозацепа в количестве 4 шт., уголок-фундамент в количестве 4 шт.</w:t>
            </w:r>
            <w:r w:rsidR="00E0044A">
              <w:rPr>
                <w:sz w:val="20"/>
                <w:szCs w:val="20"/>
              </w:rPr>
              <w:t xml:space="preserve"> Габариты домика не менее 1090*1333*1818 мм.</w:t>
            </w:r>
            <w:r w:rsidR="00901DCE">
              <w:rPr>
                <w:sz w:val="20"/>
                <w:szCs w:val="20"/>
              </w:rPr>
              <w:t xml:space="preserve"> Площадка выполнена из </w:t>
            </w:r>
            <w:r w:rsidR="00925331">
              <w:rPr>
                <w:sz w:val="20"/>
                <w:szCs w:val="20"/>
              </w:rPr>
              <w:t>фанеры ФО</w:t>
            </w:r>
            <w:r w:rsidR="00925331">
              <w:rPr>
                <w:sz w:val="20"/>
                <w:szCs w:val="20"/>
              </w:rPr>
              <w:t>Ф толщиной не менее 18 мм, размерами 1</w:t>
            </w:r>
            <w:r w:rsidR="00925331">
              <w:rPr>
                <w:sz w:val="20"/>
                <w:szCs w:val="20"/>
              </w:rPr>
              <w:t>050</w:t>
            </w:r>
            <w:r w:rsidR="00925331">
              <w:rPr>
                <w:sz w:val="20"/>
                <w:szCs w:val="20"/>
              </w:rPr>
              <w:t>*</w:t>
            </w:r>
            <w:r w:rsidR="00925331">
              <w:rPr>
                <w:sz w:val="20"/>
                <w:szCs w:val="20"/>
              </w:rPr>
              <w:t>705</w:t>
            </w:r>
            <w:r w:rsidR="00925331">
              <w:rPr>
                <w:sz w:val="20"/>
                <w:szCs w:val="20"/>
              </w:rPr>
              <w:t xml:space="preserve"> мм.</w:t>
            </w:r>
            <w:r w:rsidR="00D319AE">
              <w:rPr>
                <w:sz w:val="20"/>
                <w:szCs w:val="20"/>
              </w:rPr>
              <w:t xml:space="preserve"> Передняя панель </w:t>
            </w:r>
            <w:r w:rsidR="00D319AE">
              <w:rPr>
                <w:sz w:val="20"/>
                <w:szCs w:val="20"/>
              </w:rPr>
              <w:t>выполнена из фанеры Ф</w:t>
            </w:r>
            <w:r w:rsidR="00D319AE">
              <w:rPr>
                <w:sz w:val="20"/>
                <w:szCs w:val="20"/>
              </w:rPr>
              <w:t>С</w:t>
            </w:r>
            <w:r w:rsidR="00D319AE">
              <w:rPr>
                <w:sz w:val="20"/>
                <w:szCs w:val="20"/>
              </w:rPr>
              <w:t>Ф толщиной не менее 18 мм, размерами 1050*</w:t>
            </w:r>
            <w:r w:rsidR="00D319AE">
              <w:rPr>
                <w:sz w:val="20"/>
                <w:szCs w:val="20"/>
              </w:rPr>
              <w:t>1250</w:t>
            </w:r>
            <w:r w:rsidR="00D319AE">
              <w:rPr>
                <w:sz w:val="20"/>
                <w:szCs w:val="20"/>
              </w:rPr>
              <w:t xml:space="preserve"> мм.</w:t>
            </w:r>
            <w:r w:rsidR="004D5AEF">
              <w:rPr>
                <w:sz w:val="20"/>
                <w:szCs w:val="20"/>
              </w:rPr>
              <w:t xml:space="preserve"> В передней панели выполнены прямоугольные отверстия со скругленными углами в количестве не менее 3 шт. Размеры отверстий не менее 240*350 мм, радиус скругления не менее 50 мм.</w:t>
            </w:r>
            <w:r w:rsidR="00391C5A">
              <w:rPr>
                <w:sz w:val="20"/>
                <w:szCs w:val="20"/>
              </w:rPr>
              <w:t xml:space="preserve"> Боковая панель выполнена из </w:t>
            </w:r>
            <w:r w:rsidR="00391C5A">
              <w:rPr>
                <w:sz w:val="20"/>
                <w:szCs w:val="20"/>
              </w:rPr>
              <w:t xml:space="preserve">фанеры ФСФ толщиной не менее 18 мм, размерами </w:t>
            </w:r>
            <w:r w:rsidR="00391C5A">
              <w:rPr>
                <w:sz w:val="20"/>
                <w:szCs w:val="20"/>
              </w:rPr>
              <w:t>1750*740</w:t>
            </w:r>
            <w:r w:rsidR="00391C5A">
              <w:rPr>
                <w:sz w:val="20"/>
                <w:szCs w:val="20"/>
              </w:rPr>
              <w:t xml:space="preserve"> мм.</w:t>
            </w:r>
            <w:r w:rsidR="00C25B3C">
              <w:rPr>
                <w:sz w:val="20"/>
                <w:szCs w:val="20"/>
              </w:rPr>
              <w:t xml:space="preserve"> В панели выполнен п</w:t>
            </w:r>
            <w:r w:rsidR="00F41D3A">
              <w:rPr>
                <w:sz w:val="20"/>
                <w:szCs w:val="20"/>
              </w:rPr>
              <w:t xml:space="preserve">аз размерами не менее 450*60 мм, паз размерами не менее 202*20 мм. Верхняя накладка выполнена из фанеры </w:t>
            </w:r>
            <w:r w:rsidR="00F41D3A">
              <w:rPr>
                <w:sz w:val="20"/>
                <w:szCs w:val="20"/>
              </w:rPr>
              <w:t xml:space="preserve">ФСФ толщиной не менее 18 мм, размерами </w:t>
            </w:r>
            <w:r w:rsidR="00F41D3A">
              <w:rPr>
                <w:sz w:val="20"/>
                <w:szCs w:val="20"/>
              </w:rPr>
              <w:t>не менее 1090</w:t>
            </w:r>
            <w:r w:rsidR="00F41D3A">
              <w:rPr>
                <w:sz w:val="20"/>
                <w:szCs w:val="20"/>
              </w:rPr>
              <w:t>*</w:t>
            </w:r>
            <w:r w:rsidR="00F41D3A">
              <w:rPr>
                <w:sz w:val="20"/>
                <w:szCs w:val="20"/>
              </w:rPr>
              <w:t>150</w:t>
            </w:r>
            <w:r w:rsidR="00F41D3A">
              <w:rPr>
                <w:sz w:val="20"/>
                <w:szCs w:val="20"/>
              </w:rPr>
              <w:t xml:space="preserve"> мм.</w:t>
            </w:r>
            <w:r w:rsidR="00F41D3A">
              <w:rPr>
                <w:sz w:val="20"/>
                <w:szCs w:val="20"/>
              </w:rPr>
              <w:t xml:space="preserve"> Верхняя накладка выполнена в форме прямоугольника со скругленными углами, радиус скругления не менее 20 мм.</w:t>
            </w:r>
            <w:r w:rsidR="00011A69">
              <w:rPr>
                <w:sz w:val="20"/>
                <w:szCs w:val="20"/>
              </w:rPr>
              <w:t xml:space="preserve"> Перекладина выполнена </w:t>
            </w:r>
            <w:r w:rsidR="00011A69">
              <w:rPr>
                <w:sz w:val="20"/>
                <w:szCs w:val="20"/>
              </w:rPr>
              <w:t xml:space="preserve">из </w:t>
            </w:r>
            <w:r w:rsidR="00011A69">
              <w:rPr>
                <w:sz w:val="20"/>
                <w:szCs w:val="20"/>
              </w:rPr>
              <w:t xml:space="preserve">стальной </w:t>
            </w:r>
            <w:r w:rsidR="00011A69">
              <w:rPr>
                <w:sz w:val="20"/>
                <w:szCs w:val="20"/>
              </w:rPr>
              <w:t>трубы 32х2 мм длиной не менее 1014 мм. Концы трубы обжаты до плоскости, загнуты на 90 градусов, в загнутых частях выполнены отверстия диаметрами не менее 8,5 мм.</w:t>
            </w:r>
            <w:r w:rsidR="008732EF">
              <w:rPr>
                <w:sz w:val="20"/>
                <w:szCs w:val="20"/>
              </w:rPr>
              <w:t xml:space="preserve"> Штурвал выполнен и</w:t>
            </w:r>
            <w:r w:rsidR="008732EF">
              <w:rPr>
                <w:sz w:val="20"/>
                <w:szCs w:val="20"/>
              </w:rPr>
              <w:t>з фанеры ФСФ толщино</w:t>
            </w:r>
            <w:r w:rsidR="008732EF">
              <w:rPr>
                <w:sz w:val="20"/>
                <w:szCs w:val="20"/>
              </w:rPr>
              <w:t>й не менее 15</w:t>
            </w:r>
            <w:r w:rsidR="008732EF">
              <w:rPr>
                <w:sz w:val="20"/>
                <w:szCs w:val="20"/>
              </w:rPr>
              <w:t xml:space="preserve"> мм,</w:t>
            </w:r>
            <w:r w:rsidR="008732EF">
              <w:rPr>
                <w:sz w:val="20"/>
                <w:szCs w:val="20"/>
              </w:rPr>
              <w:t xml:space="preserve"> размерами не менее 400*400 мм. Штурвал представляет собой круг диаметром не менее 300 мм с восьмью выступами длиной 50 мм и радиусом скругления не менее 25 мм. По центру штурвала выполнено отверстие диаметром мне менее 12 мм, </w:t>
            </w:r>
            <w:r w:rsidR="008732EF">
              <w:rPr>
                <w:sz w:val="20"/>
                <w:szCs w:val="20"/>
              </w:rPr>
              <w:t>с одной стороны отверстия и</w:t>
            </w:r>
            <w:r w:rsidR="008732EF">
              <w:rPr>
                <w:sz w:val="20"/>
                <w:szCs w:val="20"/>
              </w:rPr>
              <w:t>меется паз диаметром не менее 21 мм на глубину не менее 8</w:t>
            </w:r>
            <w:r w:rsidR="008732EF">
              <w:rPr>
                <w:sz w:val="20"/>
                <w:szCs w:val="20"/>
              </w:rPr>
              <w:t xml:space="preserve"> мм.</w:t>
            </w:r>
            <w:r w:rsidR="003B303F">
              <w:rPr>
                <w:sz w:val="20"/>
                <w:szCs w:val="20"/>
              </w:rPr>
              <w:t xml:space="preserve"> Штурвал </w:t>
            </w:r>
            <w:r w:rsidR="003B303F">
              <w:rPr>
                <w:sz w:val="20"/>
                <w:szCs w:val="20"/>
              </w:rPr>
              <w:t>крепится к кронштейну с помо</w:t>
            </w:r>
            <w:r w:rsidR="003B303F">
              <w:rPr>
                <w:sz w:val="20"/>
                <w:szCs w:val="20"/>
              </w:rPr>
              <w:t xml:space="preserve">щью крепежных резьбовых изделий. </w:t>
            </w:r>
            <w:r w:rsidR="003B303F">
              <w:rPr>
                <w:sz w:val="20"/>
                <w:szCs w:val="20"/>
              </w:rPr>
              <w:t>Кронштейн должен быть выполнен из листа толщиной не менее 2,5 мм. Габариты кронштейна после гибки не менее 145х34,5х46,8 мм. Кронштейн согнут в виде буквы «П» с отогнутыми ушками.</w:t>
            </w:r>
            <w:r w:rsidR="003B303F">
              <w:rPr>
                <w:sz w:val="20"/>
                <w:szCs w:val="20"/>
              </w:rPr>
              <w:t xml:space="preserve"> Лаз фанерный выполнен из </w:t>
            </w:r>
            <w:r w:rsidR="003B303F">
              <w:rPr>
                <w:sz w:val="20"/>
                <w:szCs w:val="20"/>
              </w:rPr>
              <w:t xml:space="preserve">фанеры ФОФ толщиной не менее 18 мм, размерами </w:t>
            </w:r>
            <w:r w:rsidR="003B303F">
              <w:rPr>
                <w:sz w:val="20"/>
                <w:szCs w:val="20"/>
              </w:rPr>
              <w:t>1014</w:t>
            </w:r>
            <w:r w:rsidR="003B303F">
              <w:rPr>
                <w:sz w:val="20"/>
                <w:szCs w:val="20"/>
              </w:rPr>
              <w:t>*</w:t>
            </w:r>
            <w:r w:rsidR="003B303F">
              <w:rPr>
                <w:sz w:val="20"/>
                <w:szCs w:val="20"/>
              </w:rPr>
              <w:t>827</w:t>
            </w:r>
            <w:r w:rsidR="003B303F">
              <w:rPr>
                <w:sz w:val="20"/>
                <w:szCs w:val="20"/>
              </w:rPr>
              <w:t xml:space="preserve"> мм.</w:t>
            </w:r>
            <w:r w:rsidR="00205D0F">
              <w:rPr>
                <w:sz w:val="20"/>
                <w:szCs w:val="20"/>
              </w:rPr>
              <w:t xml:space="preserve"> В фанере выполнены отверстия диаметром не менее 12 мм в количестве 7 мм.</w:t>
            </w:r>
            <w:r w:rsidR="00783553" w:rsidRPr="00783553">
              <w:rPr>
                <w:sz w:val="20"/>
                <w:szCs w:val="20"/>
              </w:rPr>
              <w:t xml:space="preserve"> </w:t>
            </w:r>
            <w:r w:rsidR="00783553">
              <w:rPr>
                <w:sz w:val="20"/>
                <w:szCs w:val="20"/>
              </w:rPr>
              <w:t xml:space="preserve">На лаз с помощью саморезов крепятся накладки, выполненные из </w:t>
            </w:r>
            <w:r w:rsidR="00783553">
              <w:rPr>
                <w:sz w:val="20"/>
                <w:szCs w:val="20"/>
              </w:rPr>
              <w:t xml:space="preserve">фанеры ФОФ толщиной не менее 18 мм, размерами </w:t>
            </w:r>
            <w:r w:rsidR="00783553">
              <w:rPr>
                <w:sz w:val="20"/>
                <w:szCs w:val="20"/>
              </w:rPr>
              <w:t>900</w:t>
            </w:r>
            <w:r w:rsidR="00783553">
              <w:rPr>
                <w:sz w:val="20"/>
                <w:szCs w:val="20"/>
              </w:rPr>
              <w:t>*</w:t>
            </w:r>
            <w:r w:rsidR="00783553">
              <w:rPr>
                <w:sz w:val="20"/>
                <w:szCs w:val="20"/>
              </w:rPr>
              <w:t>120</w:t>
            </w:r>
            <w:r w:rsidR="00783553">
              <w:rPr>
                <w:sz w:val="20"/>
                <w:szCs w:val="20"/>
              </w:rPr>
              <w:t xml:space="preserve"> мм</w:t>
            </w:r>
            <w:r w:rsidR="00783553">
              <w:rPr>
                <w:sz w:val="20"/>
                <w:szCs w:val="20"/>
              </w:rPr>
              <w:t>. Накладка выполнена в форме прямоугольника со скругленными углами, радиус скругления не менее 30 мм.</w:t>
            </w:r>
            <w:r w:rsidR="00A50A1F">
              <w:rPr>
                <w:sz w:val="20"/>
                <w:szCs w:val="20"/>
              </w:rPr>
              <w:t xml:space="preserve"> Расстояние между накладками не менее 150 мм.</w:t>
            </w:r>
            <w:r w:rsidR="009712A8">
              <w:rPr>
                <w:sz w:val="20"/>
                <w:szCs w:val="20"/>
              </w:rPr>
              <w:t xml:space="preserve"> Боковина лаза выполнена из </w:t>
            </w:r>
            <w:r w:rsidR="009712A8">
              <w:rPr>
                <w:sz w:val="20"/>
                <w:szCs w:val="20"/>
              </w:rPr>
              <w:t xml:space="preserve">фанеры ФСФ толщиной не менее 18 мм, размерами </w:t>
            </w:r>
            <w:r w:rsidR="009712A8">
              <w:rPr>
                <w:sz w:val="20"/>
                <w:szCs w:val="20"/>
              </w:rPr>
              <w:t>682*582</w:t>
            </w:r>
            <w:r w:rsidR="009712A8">
              <w:rPr>
                <w:sz w:val="20"/>
                <w:szCs w:val="20"/>
              </w:rPr>
              <w:t xml:space="preserve"> мм.</w:t>
            </w:r>
            <w:r w:rsidR="009712A8">
              <w:rPr>
                <w:sz w:val="20"/>
                <w:szCs w:val="20"/>
              </w:rPr>
              <w:t xml:space="preserve"> Боковина выполнена в форме прямоугольной трапеции. В боковине выполнены отверстия диаметром не менее 12 мм в количестве 7 шт.</w:t>
            </w:r>
            <w:r w:rsidR="008E194B">
              <w:rPr>
                <w:sz w:val="20"/>
                <w:szCs w:val="20"/>
              </w:rPr>
              <w:t xml:space="preserve"> </w:t>
            </w:r>
            <w:r w:rsidR="008E194B">
              <w:rPr>
                <w:sz w:val="20"/>
                <w:szCs w:val="20"/>
              </w:rPr>
              <w:t>Грунтозацеп представляет собой сварную конструкцию, состоящую из двух деталей, изготовленных из листового металла толщиной не менее 2,5 мм. Габариты не менее 24*65*700 мм.</w:t>
            </w:r>
            <w:r w:rsidR="008E194B">
              <w:rPr>
                <w:sz w:val="20"/>
                <w:szCs w:val="20"/>
              </w:rPr>
              <w:t xml:space="preserve"> </w:t>
            </w:r>
            <w:r w:rsidR="008E194B">
              <w:rPr>
                <w:sz w:val="20"/>
                <w:szCs w:val="20"/>
              </w:rPr>
              <w:t>Уголок-фундамент длиной 1105 мм конструктивно представляет собой деталь, изготовленную из листа стального толщиной 2,5 мм, которая согнута по длинной стороне под углом 90 градусов. После гибки уголок имеет габариты 1105х80х80 мм. Имеются 12 отверстий по шесть с каждого края на определенном расстоянии для крепления к фанерным панелям.</w:t>
            </w:r>
            <w:r w:rsidR="008E194B">
              <w:rPr>
                <w:sz w:val="20"/>
                <w:szCs w:val="20"/>
              </w:rPr>
              <w:t xml:space="preserve"> Основные элементы домика крепятся с помощью уголков. </w:t>
            </w:r>
            <w:r w:rsidR="008E194B">
              <w:rPr>
                <w:sz w:val="20"/>
                <w:szCs w:val="20"/>
              </w:rPr>
              <w:t>Уголок представляет собой деталь, изготовленную из листового металла толщиной не менее 2,5 мм, которая согнута под углом 90 градусов. Габариты уголка 55*55*50 мм. В уголке выполнены 2 паза размерами 16,5*10,5 мм. По краям уголок скруглен радиусом не менее 20 мм.</w:t>
            </w:r>
          </w:p>
        </w:tc>
      </w:tr>
      <w:tr w:rsidR="007D6408" w:rsidTr="00C739DB">
        <w:trPr>
          <w:trHeight w:val="131"/>
        </w:trPr>
        <w:tc>
          <w:tcPr>
            <w:tcW w:w="541" w:type="dxa"/>
            <w:tcBorders>
              <w:left w:val="single" w:sz="4" w:space="0" w:color="000000"/>
            </w:tcBorders>
            <w:shd w:val="clear" w:color="auto" w:fill="auto"/>
          </w:tcPr>
          <w:p w:rsidR="007D6408" w:rsidRDefault="007D6408"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D6408" w:rsidRDefault="009717B8" w:rsidP="007D6408">
            <w:pPr>
              <w:snapToGrid w:val="0"/>
              <w:ind w:firstLine="34"/>
              <w:contextualSpacing/>
              <w:jc w:val="center"/>
              <w:rPr>
                <w:sz w:val="20"/>
                <w:szCs w:val="20"/>
              </w:rPr>
            </w:pPr>
            <w:r>
              <w:rPr>
                <w:sz w:val="20"/>
                <w:szCs w:val="20"/>
              </w:rPr>
              <w:t>Элемент со скамьями</w:t>
            </w:r>
          </w:p>
        </w:tc>
      </w:tr>
      <w:tr w:rsidR="00511205" w:rsidTr="000F54DF">
        <w:trPr>
          <w:trHeight w:val="131"/>
        </w:trPr>
        <w:tc>
          <w:tcPr>
            <w:tcW w:w="541" w:type="dxa"/>
            <w:tcBorders>
              <w:left w:val="single" w:sz="4" w:space="0" w:color="000000"/>
            </w:tcBorders>
            <w:shd w:val="clear" w:color="auto" w:fill="auto"/>
          </w:tcPr>
          <w:p w:rsidR="00511205" w:rsidRDefault="00511205" w:rsidP="00511205">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511205" w:rsidRDefault="00511205" w:rsidP="00511205">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11205" w:rsidRDefault="00995303" w:rsidP="00557CDD">
            <w:pPr>
              <w:snapToGrid w:val="0"/>
              <w:ind w:left="57" w:right="57"/>
              <w:rPr>
                <w:sz w:val="20"/>
                <w:szCs w:val="20"/>
              </w:rPr>
            </w:pPr>
            <w:r>
              <w:rPr>
                <w:sz w:val="20"/>
                <w:szCs w:val="20"/>
              </w:rPr>
              <w:t>Элемент со скамьями состоит из стойки, панели, боковой панели в количестве 2 шт., скамьи в количестве 3 шт., упор в количестве 6 шт., грунтозацеп в количестве 8 шт., уголок в количестве 38 шт.</w:t>
            </w:r>
            <w:r w:rsidR="00557CDD">
              <w:rPr>
                <w:sz w:val="20"/>
                <w:szCs w:val="20"/>
              </w:rPr>
              <w:t xml:space="preserve"> </w:t>
            </w:r>
            <w:r w:rsidR="00557CDD">
              <w:rPr>
                <w:sz w:val="20"/>
                <w:szCs w:val="20"/>
              </w:rPr>
              <w:t xml:space="preserve">Габариты элемента </w:t>
            </w:r>
            <w:r w:rsidR="00557CDD">
              <w:rPr>
                <w:sz w:val="20"/>
                <w:szCs w:val="20"/>
              </w:rPr>
              <w:t>со скамьями</w:t>
            </w:r>
            <w:r w:rsidR="00557CDD">
              <w:rPr>
                <w:sz w:val="20"/>
                <w:szCs w:val="20"/>
              </w:rPr>
              <w:t xml:space="preserve"> не менее 1</w:t>
            </w:r>
            <w:r w:rsidR="00557CDD">
              <w:rPr>
                <w:sz w:val="20"/>
                <w:szCs w:val="20"/>
              </w:rPr>
              <w:t>858</w:t>
            </w:r>
            <w:r w:rsidR="00557CDD">
              <w:rPr>
                <w:sz w:val="20"/>
                <w:szCs w:val="20"/>
              </w:rPr>
              <w:t>*145</w:t>
            </w:r>
            <w:r w:rsidR="00557CDD">
              <w:rPr>
                <w:sz w:val="20"/>
                <w:szCs w:val="20"/>
              </w:rPr>
              <w:t>0</w:t>
            </w:r>
            <w:r w:rsidR="00557CDD">
              <w:rPr>
                <w:sz w:val="20"/>
                <w:szCs w:val="20"/>
              </w:rPr>
              <w:t>*</w:t>
            </w:r>
            <w:r w:rsidR="00557CDD">
              <w:rPr>
                <w:sz w:val="20"/>
                <w:szCs w:val="20"/>
              </w:rPr>
              <w:t>950</w:t>
            </w:r>
            <w:r w:rsidR="00557CDD">
              <w:rPr>
                <w:sz w:val="20"/>
                <w:szCs w:val="20"/>
              </w:rPr>
              <w:t xml:space="preserve"> мм. </w:t>
            </w:r>
            <w:r w:rsidR="005466E0">
              <w:rPr>
                <w:sz w:val="20"/>
                <w:szCs w:val="20"/>
              </w:rPr>
              <w:t xml:space="preserve"> Стойка </w:t>
            </w:r>
            <w:r w:rsidR="005466E0">
              <w:rPr>
                <w:sz w:val="20"/>
                <w:szCs w:val="20"/>
              </w:rPr>
              <w:t>выполнена из трубы стальной диаметром не менее 57 мм и толщиной стенки не менее 3 мм. Концы трубы закрыты заглушками пластиковыми. Длина трубы не менее 1</w:t>
            </w:r>
            <w:r w:rsidR="005466E0">
              <w:rPr>
                <w:sz w:val="20"/>
                <w:szCs w:val="20"/>
              </w:rPr>
              <w:t>2</w:t>
            </w:r>
            <w:r w:rsidR="005466E0">
              <w:rPr>
                <w:sz w:val="20"/>
                <w:szCs w:val="20"/>
              </w:rPr>
              <w:t>00 мм.</w:t>
            </w:r>
            <w:r w:rsidR="00680455">
              <w:rPr>
                <w:sz w:val="20"/>
                <w:szCs w:val="20"/>
              </w:rPr>
              <w:t xml:space="preserve"> Панель выполнена </w:t>
            </w:r>
            <w:r w:rsidR="00680455">
              <w:rPr>
                <w:sz w:val="20"/>
                <w:szCs w:val="20"/>
              </w:rPr>
              <w:t xml:space="preserve">из фанеры ФСФ толщиной не менее 18 мм, размерами </w:t>
            </w:r>
            <w:r w:rsidR="00680455">
              <w:rPr>
                <w:sz w:val="20"/>
                <w:szCs w:val="20"/>
              </w:rPr>
              <w:t>не менее 1758</w:t>
            </w:r>
            <w:r w:rsidR="00680455">
              <w:rPr>
                <w:sz w:val="20"/>
                <w:szCs w:val="20"/>
              </w:rPr>
              <w:t>*</w:t>
            </w:r>
            <w:r w:rsidR="00680455">
              <w:rPr>
                <w:sz w:val="20"/>
                <w:szCs w:val="20"/>
              </w:rPr>
              <w:t>900</w:t>
            </w:r>
            <w:r w:rsidR="00680455">
              <w:rPr>
                <w:sz w:val="20"/>
                <w:szCs w:val="20"/>
              </w:rPr>
              <w:t xml:space="preserve"> мм.</w:t>
            </w:r>
            <w:r w:rsidR="00680455">
              <w:rPr>
                <w:sz w:val="20"/>
                <w:szCs w:val="20"/>
              </w:rPr>
              <w:t xml:space="preserve"> Панель выполнена в форме прямоугольника со скошенным углом. В фанере выполнены отверстия диаметром не менее 300 мм в количестве 3 шт. расстояние между отверстиями не менее 200 мм, расстояние от верхней стороны панели до отверстий не менее 100 мм. В панели выполнены прямоугольные пазы размерами не менее 242*20 мм в количестве 3 шт. Расстояние между пазами не менее 258 мм, расстояние от нижней стороны панели до пазов не менее 231 мм. </w:t>
            </w:r>
            <w:r w:rsidR="00A32412">
              <w:rPr>
                <w:sz w:val="20"/>
                <w:szCs w:val="20"/>
              </w:rPr>
              <w:t xml:space="preserve">Панель крепиться к стойке с помощью пластиковых хомутов. </w:t>
            </w:r>
            <w:r w:rsidR="00680455">
              <w:rPr>
                <w:sz w:val="20"/>
                <w:szCs w:val="20"/>
              </w:rPr>
              <w:t xml:space="preserve">Боковая панель выполнена </w:t>
            </w:r>
            <w:r w:rsidR="00680455">
              <w:rPr>
                <w:sz w:val="20"/>
                <w:szCs w:val="20"/>
              </w:rPr>
              <w:t>из фанеры ФСФ толщиной не менее 18 мм, размерами не менее 1</w:t>
            </w:r>
            <w:r w:rsidR="00680455">
              <w:rPr>
                <w:sz w:val="20"/>
                <w:szCs w:val="20"/>
              </w:rPr>
              <w:t>350</w:t>
            </w:r>
            <w:r w:rsidR="00680455">
              <w:rPr>
                <w:sz w:val="20"/>
                <w:szCs w:val="20"/>
              </w:rPr>
              <w:t>*</w:t>
            </w:r>
            <w:r w:rsidR="00680455">
              <w:rPr>
                <w:sz w:val="20"/>
                <w:szCs w:val="20"/>
              </w:rPr>
              <w:t>350</w:t>
            </w:r>
            <w:r w:rsidR="00680455">
              <w:rPr>
                <w:sz w:val="20"/>
                <w:szCs w:val="20"/>
              </w:rPr>
              <w:t xml:space="preserve"> мм.</w:t>
            </w:r>
            <w:r w:rsidR="008E30B9">
              <w:rPr>
                <w:sz w:val="20"/>
                <w:szCs w:val="20"/>
              </w:rPr>
              <w:t xml:space="preserve"> Боковая панель выполнена в форме прямоугольника со скошенными верхними углами. В боковой панели выполнены </w:t>
            </w:r>
            <w:r w:rsidR="008E30B9">
              <w:rPr>
                <w:sz w:val="20"/>
                <w:szCs w:val="20"/>
              </w:rPr>
              <w:t>прямоугольные пазы размерами не менее 242*20 мм в количестве 3 шт. Расстояние между пазами не менее 258 мм, расстояние от нижней стороны панели до пазов не менее 231 мм.</w:t>
            </w:r>
            <w:r w:rsidR="008E30B9">
              <w:rPr>
                <w:sz w:val="20"/>
                <w:szCs w:val="20"/>
              </w:rPr>
              <w:t xml:space="preserve"> Скамья </w:t>
            </w:r>
            <w:r w:rsidR="008E30B9">
              <w:rPr>
                <w:sz w:val="20"/>
                <w:szCs w:val="20"/>
              </w:rPr>
              <w:t>выполнена из фанеры ФСФ толщиной не менее 18 мм, размерами не менее 1</w:t>
            </w:r>
            <w:r w:rsidR="008E30B9">
              <w:rPr>
                <w:sz w:val="20"/>
                <w:szCs w:val="20"/>
              </w:rPr>
              <w:t>450</w:t>
            </w:r>
            <w:r w:rsidR="008E30B9">
              <w:rPr>
                <w:sz w:val="20"/>
                <w:szCs w:val="20"/>
              </w:rPr>
              <w:t>*</w:t>
            </w:r>
            <w:r w:rsidR="008E30B9">
              <w:rPr>
                <w:sz w:val="20"/>
                <w:szCs w:val="20"/>
              </w:rPr>
              <w:t>240</w:t>
            </w:r>
            <w:r w:rsidR="008E30B9">
              <w:rPr>
                <w:sz w:val="20"/>
                <w:szCs w:val="20"/>
              </w:rPr>
              <w:t xml:space="preserve"> мм</w:t>
            </w:r>
            <w:r w:rsidR="008E30B9">
              <w:rPr>
                <w:sz w:val="20"/>
                <w:szCs w:val="20"/>
              </w:rPr>
              <w:t>. Скамья выполнена в прямоугольной форме. В скамье выполнены отверстия диаметром не менее 12 мм в количестве 8 шт.</w:t>
            </w:r>
            <w:r w:rsidR="00D919B6">
              <w:rPr>
                <w:sz w:val="20"/>
                <w:szCs w:val="20"/>
              </w:rPr>
              <w:t xml:space="preserve"> Упор выполнен </w:t>
            </w:r>
            <w:r w:rsidR="00D919B6">
              <w:rPr>
                <w:sz w:val="20"/>
                <w:szCs w:val="20"/>
              </w:rPr>
              <w:t xml:space="preserve">из фанеры ФСФ толщиной не менее 18 мм, размерами не менее </w:t>
            </w:r>
            <w:r w:rsidR="00D919B6">
              <w:rPr>
                <w:sz w:val="20"/>
                <w:szCs w:val="20"/>
              </w:rPr>
              <w:t>698</w:t>
            </w:r>
            <w:r w:rsidR="00D919B6">
              <w:rPr>
                <w:sz w:val="20"/>
                <w:szCs w:val="20"/>
              </w:rPr>
              <w:t>*</w:t>
            </w:r>
            <w:r w:rsidR="00D919B6">
              <w:rPr>
                <w:sz w:val="20"/>
                <w:szCs w:val="20"/>
              </w:rPr>
              <w:t>20</w:t>
            </w:r>
            <w:r w:rsidR="00D919B6">
              <w:rPr>
                <w:sz w:val="20"/>
                <w:szCs w:val="20"/>
              </w:rPr>
              <w:t>0 мм.</w:t>
            </w:r>
            <w:r w:rsidR="00D919B6">
              <w:rPr>
                <w:sz w:val="20"/>
                <w:szCs w:val="20"/>
              </w:rPr>
              <w:t xml:space="preserve"> Упор выполнен</w:t>
            </w:r>
            <w:r w:rsidR="00D919B6">
              <w:rPr>
                <w:sz w:val="20"/>
                <w:szCs w:val="20"/>
              </w:rPr>
              <w:t xml:space="preserve"> в прямоугольной форме. В </w:t>
            </w:r>
            <w:r w:rsidR="00D919B6">
              <w:rPr>
                <w:sz w:val="20"/>
                <w:szCs w:val="20"/>
              </w:rPr>
              <w:t>упоре</w:t>
            </w:r>
            <w:r w:rsidR="00D919B6">
              <w:rPr>
                <w:sz w:val="20"/>
                <w:szCs w:val="20"/>
              </w:rPr>
              <w:t xml:space="preserve"> выполнены отверстия диаметром не менее 12 мм в количестве </w:t>
            </w:r>
            <w:r w:rsidR="00D919B6">
              <w:rPr>
                <w:sz w:val="20"/>
                <w:szCs w:val="20"/>
              </w:rPr>
              <w:t>4</w:t>
            </w:r>
            <w:r w:rsidR="00D919B6">
              <w:rPr>
                <w:sz w:val="20"/>
                <w:szCs w:val="20"/>
              </w:rPr>
              <w:t xml:space="preserve"> шт.</w:t>
            </w:r>
            <w:r w:rsidR="00ED0F82">
              <w:rPr>
                <w:sz w:val="20"/>
                <w:szCs w:val="20"/>
              </w:rPr>
              <w:t xml:space="preserve"> </w:t>
            </w:r>
            <w:r w:rsidR="00ED0F82">
              <w:rPr>
                <w:sz w:val="20"/>
                <w:szCs w:val="20"/>
              </w:rPr>
              <w:t>Грунтозацеп представляет собой сварную конструкцию, состоящую из двух деталей, изготовленных из листового металла толщиной не менее 2,5 мм. Габариты не менее 24*65*700 мм</w:t>
            </w:r>
            <w:r w:rsidR="00ED0F82">
              <w:rPr>
                <w:sz w:val="20"/>
                <w:szCs w:val="20"/>
              </w:rPr>
              <w:t xml:space="preserve">. Основные элементы </w:t>
            </w:r>
            <w:r w:rsidR="00ED0F82">
              <w:rPr>
                <w:sz w:val="20"/>
                <w:szCs w:val="20"/>
              </w:rPr>
              <w:t xml:space="preserve">крепятся с помощью уголков. </w:t>
            </w:r>
            <w:r w:rsidR="00ED0F82">
              <w:rPr>
                <w:sz w:val="20"/>
                <w:szCs w:val="20"/>
              </w:rPr>
              <w:t xml:space="preserve"> </w:t>
            </w:r>
            <w:r w:rsidR="00ED0F82">
              <w:rPr>
                <w:sz w:val="20"/>
                <w:szCs w:val="20"/>
              </w:rPr>
              <w:t>Уголок представляет собой деталь, изготовленную из листового металла толщиной не менее 2,5 мм, которая согнута под углом 90 градусов. Габариты уголка 55*55*50 мм. В уголке выполнены 2 паза размерами 16,5*10,5 мм. По краям уголок скруглен радиусом не менее 20 мм.</w:t>
            </w:r>
          </w:p>
        </w:tc>
      </w:tr>
      <w:tr w:rsidR="00034121" w:rsidTr="00E22753">
        <w:trPr>
          <w:trHeight w:val="131"/>
        </w:trPr>
        <w:tc>
          <w:tcPr>
            <w:tcW w:w="541" w:type="dxa"/>
            <w:tcBorders>
              <w:left w:val="single" w:sz="4" w:space="0" w:color="000000"/>
            </w:tcBorders>
            <w:shd w:val="clear" w:color="auto" w:fill="auto"/>
          </w:tcPr>
          <w:p w:rsidR="00034121" w:rsidRDefault="00034121" w:rsidP="00511205">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34121" w:rsidRDefault="00933D02" w:rsidP="00034121">
            <w:pPr>
              <w:snapToGrid w:val="0"/>
              <w:ind w:firstLine="34"/>
              <w:contextualSpacing/>
              <w:jc w:val="center"/>
              <w:rPr>
                <w:sz w:val="20"/>
                <w:szCs w:val="20"/>
              </w:rPr>
            </w:pPr>
            <w:r>
              <w:rPr>
                <w:sz w:val="20"/>
                <w:szCs w:val="20"/>
              </w:rPr>
              <w:t>Элемент с площадкой</w:t>
            </w:r>
          </w:p>
        </w:tc>
      </w:tr>
      <w:tr w:rsidR="00BA1F60" w:rsidTr="000F54DF">
        <w:trPr>
          <w:trHeight w:val="131"/>
        </w:trPr>
        <w:tc>
          <w:tcPr>
            <w:tcW w:w="541" w:type="dxa"/>
            <w:tcBorders>
              <w:left w:val="single" w:sz="4" w:space="0" w:color="000000"/>
            </w:tcBorders>
            <w:shd w:val="clear" w:color="auto" w:fill="auto"/>
          </w:tcPr>
          <w:p w:rsidR="00BA1F60" w:rsidRDefault="00BA1F60" w:rsidP="00BA1F60">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BA1F60" w:rsidRDefault="00BA1F60" w:rsidP="00BA1F60">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BA1F60" w:rsidRPr="00B45FEE" w:rsidRDefault="00933D02" w:rsidP="00CB62E1">
            <w:pPr>
              <w:snapToGrid w:val="0"/>
              <w:contextualSpacing/>
              <w:rPr>
                <w:sz w:val="20"/>
                <w:szCs w:val="20"/>
              </w:rPr>
            </w:pPr>
            <w:r>
              <w:rPr>
                <w:sz w:val="20"/>
                <w:szCs w:val="20"/>
              </w:rPr>
              <w:t>Элемент с площадкой состоит из стойки, площадки, ступени, передней панели, боковой панели в количестве 2 шт.</w:t>
            </w:r>
            <w:r w:rsidR="006C2D7A">
              <w:rPr>
                <w:sz w:val="20"/>
                <w:szCs w:val="20"/>
              </w:rPr>
              <w:t>, флаг</w:t>
            </w:r>
            <w:r>
              <w:rPr>
                <w:sz w:val="20"/>
                <w:szCs w:val="20"/>
              </w:rPr>
              <w:t>, уголок 430 в количестве 2 шт., уголок 830 в количестве 2 шт., уголок в количестве 4 шт., грунтозацеп в количестве 4 шт.</w:t>
            </w:r>
            <w:r w:rsidR="00557CDD">
              <w:rPr>
                <w:sz w:val="20"/>
                <w:szCs w:val="20"/>
              </w:rPr>
              <w:t xml:space="preserve"> Габариты элемента с площадкой не менее 1512*1452*2000 мм.</w:t>
            </w:r>
            <w:r w:rsidR="00A60B11">
              <w:rPr>
                <w:sz w:val="20"/>
                <w:szCs w:val="20"/>
              </w:rPr>
              <w:t xml:space="preserve"> Стойка </w:t>
            </w:r>
            <w:r w:rsidR="00A60B11">
              <w:rPr>
                <w:sz w:val="20"/>
                <w:szCs w:val="20"/>
              </w:rPr>
              <w:t xml:space="preserve">выполнена из трубы стальной диаметром не менее 57 мм и толщиной стенки не менее 3 мм. Концы трубы закрыты заглушками пластиковыми. Длина трубы не менее </w:t>
            </w:r>
            <w:r w:rsidR="00A60B11">
              <w:rPr>
                <w:sz w:val="20"/>
                <w:szCs w:val="20"/>
              </w:rPr>
              <w:t>26</w:t>
            </w:r>
            <w:r w:rsidR="00A60B11">
              <w:rPr>
                <w:sz w:val="20"/>
                <w:szCs w:val="20"/>
              </w:rPr>
              <w:t>00 мм.</w:t>
            </w:r>
            <w:r w:rsidR="002560BB">
              <w:rPr>
                <w:sz w:val="20"/>
                <w:szCs w:val="20"/>
              </w:rPr>
              <w:t xml:space="preserve"> Площадка </w:t>
            </w:r>
            <w:r w:rsidR="002560BB">
              <w:rPr>
                <w:sz w:val="20"/>
                <w:szCs w:val="20"/>
              </w:rPr>
              <w:t xml:space="preserve">выполнена из фанеры ФОФ толщиной не менее 18 мм, размерами </w:t>
            </w:r>
            <w:r w:rsidR="002560BB">
              <w:rPr>
                <w:sz w:val="20"/>
                <w:szCs w:val="20"/>
              </w:rPr>
              <w:t>1408</w:t>
            </w:r>
            <w:r w:rsidR="002560BB">
              <w:rPr>
                <w:sz w:val="20"/>
                <w:szCs w:val="20"/>
              </w:rPr>
              <w:t>*</w:t>
            </w:r>
            <w:r w:rsidR="002560BB">
              <w:rPr>
                <w:sz w:val="20"/>
                <w:szCs w:val="20"/>
              </w:rPr>
              <w:t>1150</w:t>
            </w:r>
            <w:r w:rsidR="002560BB">
              <w:rPr>
                <w:sz w:val="20"/>
                <w:szCs w:val="20"/>
              </w:rPr>
              <w:t xml:space="preserve"> мм.</w:t>
            </w:r>
            <w:r w:rsidR="006B0CDB">
              <w:rPr>
                <w:sz w:val="20"/>
                <w:szCs w:val="20"/>
              </w:rPr>
              <w:t xml:space="preserve"> Площадка выполнена в форме равностороннего треугольника со одним срезанным углом. В площадке выполнены отверстия диаметром не менее 12 мм в количестве 6 шт.</w:t>
            </w:r>
            <w:r w:rsidR="002C6E2C">
              <w:rPr>
                <w:sz w:val="20"/>
                <w:szCs w:val="20"/>
              </w:rPr>
              <w:t xml:space="preserve"> на расстоянии не менее 92 мм от срезанного угла выполнены два симметричных выступа размерами не менее 200*18 мм.</w:t>
            </w:r>
            <w:r w:rsidR="00496B8B">
              <w:rPr>
                <w:sz w:val="20"/>
                <w:szCs w:val="20"/>
              </w:rPr>
              <w:t xml:space="preserve"> Ступень </w:t>
            </w:r>
            <w:r w:rsidR="00496B8B">
              <w:rPr>
                <w:sz w:val="20"/>
                <w:szCs w:val="20"/>
              </w:rPr>
              <w:t xml:space="preserve">выполнена из фанеры ФОФ толщиной не менее 18 мм, размерами </w:t>
            </w:r>
            <w:r w:rsidR="00496B8B">
              <w:rPr>
                <w:sz w:val="20"/>
                <w:szCs w:val="20"/>
              </w:rPr>
              <w:t>500</w:t>
            </w:r>
            <w:r w:rsidR="00496B8B">
              <w:rPr>
                <w:sz w:val="20"/>
                <w:szCs w:val="20"/>
              </w:rPr>
              <w:t>*</w:t>
            </w:r>
            <w:r w:rsidR="00496B8B">
              <w:rPr>
                <w:sz w:val="20"/>
                <w:szCs w:val="20"/>
              </w:rPr>
              <w:t>455</w:t>
            </w:r>
            <w:r w:rsidR="00496B8B">
              <w:rPr>
                <w:sz w:val="20"/>
                <w:szCs w:val="20"/>
              </w:rPr>
              <w:t xml:space="preserve"> мм.</w:t>
            </w:r>
            <w:r w:rsidR="00496B8B">
              <w:rPr>
                <w:sz w:val="20"/>
                <w:szCs w:val="20"/>
              </w:rPr>
              <w:t xml:space="preserve"> Ступень выполнена в форме равнобедренной трапеции со скругленными углами, радиусом не менее 50 мм.</w:t>
            </w:r>
            <w:r w:rsidR="00B43638">
              <w:rPr>
                <w:sz w:val="20"/>
                <w:szCs w:val="20"/>
              </w:rPr>
              <w:t xml:space="preserve"> В ступени выполнены отверстия диаметром не менее 12 мм в количестве 4 шт.</w:t>
            </w:r>
            <w:r w:rsidR="007A044D">
              <w:rPr>
                <w:sz w:val="20"/>
                <w:szCs w:val="20"/>
              </w:rPr>
              <w:t xml:space="preserve"> Передняя панель </w:t>
            </w:r>
            <w:r w:rsidR="007A044D">
              <w:rPr>
                <w:sz w:val="20"/>
                <w:szCs w:val="20"/>
              </w:rPr>
              <w:t xml:space="preserve">выполнена из фанеры ФСФ толщиной не менее 18 мм, размерами не менее </w:t>
            </w:r>
            <w:r w:rsidR="007A044D">
              <w:rPr>
                <w:sz w:val="20"/>
                <w:szCs w:val="20"/>
              </w:rPr>
              <w:t>450</w:t>
            </w:r>
            <w:r w:rsidR="007A044D">
              <w:rPr>
                <w:sz w:val="20"/>
                <w:szCs w:val="20"/>
              </w:rPr>
              <w:t>*</w:t>
            </w:r>
            <w:r w:rsidR="007A044D">
              <w:rPr>
                <w:sz w:val="20"/>
                <w:szCs w:val="20"/>
              </w:rPr>
              <w:t>20</w:t>
            </w:r>
            <w:r w:rsidR="007A044D">
              <w:rPr>
                <w:sz w:val="20"/>
                <w:szCs w:val="20"/>
              </w:rPr>
              <w:t>0 мм.</w:t>
            </w:r>
            <w:r w:rsidR="007A044D">
              <w:rPr>
                <w:sz w:val="20"/>
                <w:szCs w:val="20"/>
              </w:rPr>
              <w:t xml:space="preserve"> Передняя панель выполнена в форме прямоугольника. В панели выполнены отверстия диаметром не менее 12 мм в количестве 3 шт., отверстия диаметром не менее 10 мм в количестве 4 шт.</w:t>
            </w:r>
            <w:r w:rsidR="00293E25">
              <w:rPr>
                <w:sz w:val="20"/>
                <w:szCs w:val="20"/>
              </w:rPr>
              <w:t xml:space="preserve"> Передняя панель крепиться на стойку с помощью пластиковых хомутов. </w:t>
            </w:r>
            <w:r w:rsidR="009E44BB">
              <w:rPr>
                <w:sz w:val="20"/>
                <w:szCs w:val="20"/>
              </w:rPr>
              <w:t xml:space="preserve">Боковая панель </w:t>
            </w:r>
            <w:r w:rsidR="009E44BB">
              <w:rPr>
                <w:sz w:val="20"/>
                <w:szCs w:val="20"/>
              </w:rPr>
              <w:t xml:space="preserve">выполнена из фанеры ФСФ толщиной не менее 18 мм, размерами не менее </w:t>
            </w:r>
            <w:r w:rsidR="009E44BB">
              <w:rPr>
                <w:sz w:val="20"/>
                <w:szCs w:val="20"/>
              </w:rPr>
              <w:t>1400</w:t>
            </w:r>
            <w:r w:rsidR="009E44BB">
              <w:rPr>
                <w:sz w:val="20"/>
                <w:szCs w:val="20"/>
              </w:rPr>
              <w:t>*</w:t>
            </w:r>
            <w:r w:rsidR="009E44BB">
              <w:rPr>
                <w:sz w:val="20"/>
                <w:szCs w:val="20"/>
              </w:rPr>
              <w:t>450</w:t>
            </w:r>
            <w:r w:rsidR="009E44BB">
              <w:rPr>
                <w:sz w:val="20"/>
                <w:szCs w:val="20"/>
              </w:rPr>
              <w:t xml:space="preserve"> мм</w:t>
            </w:r>
            <w:r w:rsidR="009E44BB">
              <w:rPr>
                <w:sz w:val="20"/>
                <w:szCs w:val="20"/>
              </w:rPr>
              <w:t>. В боковой панели выполнен прямоугольный паз размерами не менее 202*20 мм.</w:t>
            </w:r>
            <w:r w:rsidR="00B45FEE" w:rsidRPr="00B45FEE">
              <w:rPr>
                <w:sz w:val="20"/>
                <w:szCs w:val="20"/>
              </w:rPr>
              <w:t xml:space="preserve"> </w:t>
            </w:r>
            <w:r w:rsidR="00B45FEE">
              <w:rPr>
                <w:sz w:val="20"/>
                <w:szCs w:val="20"/>
              </w:rPr>
              <w:t>Расстояние от нижней стороны панели до паза не менее 149 мм.</w:t>
            </w:r>
            <w:r w:rsidR="00B43CB8">
              <w:rPr>
                <w:sz w:val="20"/>
                <w:szCs w:val="20"/>
              </w:rPr>
              <w:t xml:space="preserve"> В боковой панели выполнены отверстия диаметром не менее 12 мм в количестве 10 шт.</w:t>
            </w:r>
            <w:r w:rsidR="002955D9">
              <w:rPr>
                <w:sz w:val="20"/>
                <w:szCs w:val="20"/>
              </w:rPr>
              <w:t xml:space="preserve"> </w:t>
            </w:r>
            <w:r w:rsidR="002955D9">
              <w:rPr>
                <w:sz w:val="20"/>
                <w:szCs w:val="20"/>
              </w:rPr>
              <w:t xml:space="preserve">Флаг выполнен из фанеры ФСФ толщиной не менее 18 мм, размерами не менее 240*300 мм. В фанере выполнены отверстия диаметром не менее 10 мм в количестве 4 шт. Флаг крепиться к </w:t>
            </w:r>
            <w:r w:rsidR="002955D9">
              <w:rPr>
                <w:sz w:val="20"/>
                <w:szCs w:val="20"/>
              </w:rPr>
              <w:t>стойке</w:t>
            </w:r>
            <w:r w:rsidR="002955D9">
              <w:rPr>
                <w:sz w:val="20"/>
                <w:szCs w:val="20"/>
              </w:rPr>
              <w:t xml:space="preserve"> на пластиковые хомуты.</w:t>
            </w:r>
            <w:r w:rsidR="002955D9">
              <w:rPr>
                <w:sz w:val="20"/>
                <w:szCs w:val="20"/>
              </w:rPr>
              <w:t xml:space="preserve"> </w:t>
            </w:r>
            <w:r w:rsidR="00050748">
              <w:rPr>
                <w:sz w:val="20"/>
                <w:szCs w:val="20"/>
              </w:rPr>
              <w:t>Уголок 430 выполнен</w:t>
            </w:r>
            <w:r w:rsidR="00050748">
              <w:rPr>
                <w:sz w:val="20"/>
                <w:szCs w:val="20"/>
              </w:rPr>
              <w:t xml:space="preserve"> из листового металла толщиной не менее 2,5 мм. </w:t>
            </w:r>
            <w:r w:rsidR="00CB62E1">
              <w:rPr>
                <w:sz w:val="20"/>
                <w:szCs w:val="20"/>
              </w:rPr>
              <w:t>Уголок</w:t>
            </w:r>
            <w:r w:rsidR="00050748">
              <w:rPr>
                <w:sz w:val="20"/>
                <w:szCs w:val="20"/>
              </w:rPr>
              <w:t xml:space="preserve"> долж</w:t>
            </w:r>
            <w:r w:rsidR="00CB62E1">
              <w:rPr>
                <w:sz w:val="20"/>
                <w:szCs w:val="20"/>
              </w:rPr>
              <w:t>е</w:t>
            </w:r>
            <w:r w:rsidR="00050748">
              <w:rPr>
                <w:sz w:val="20"/>
                <w:szCs w:val="20"/>
              </w:rPr>
              <w:t xml:space="preserve">н быть согнут по длинной стороне под углом </w:t>
            </w:r>
            <w:r w:rsidR="00050748">
              <w:rPr>
                <w:sz w:val="20"/>
                <w:szCs w:val="20"/>
              </w:rPr>
              <w:t>12</w:t>
            </w:r>
            <w:r w:rsidR="00050748">
              <w:rPr>
                <w:sz w:val="20"/>
                <w:szCs w:val="20"/>
              </w:rPr>
              <w:t xml:space="preserve">0 градусов. После гибки </w:t>
            </w:r>
            <w:r w:rsidR="00CB62E1">
              <w:rPr>
                <w:sz w:val="20"/>
                <w:szCs w:val="20"/>
              </w:rPr>
              <w:t>уголок</w:t>
            </w:r>
            <w:r w:rsidR="00050748">
              <w:rPr>
                <w:sz w:val="20"/>
                <w:szCs w:val="20"/>
              </w:rPr>
              <w:t xml:space="preserve"> имеет габариты 50*50*</w:t>
            </w:r>
            <w:r w:rsidR="00050748">
              <w:rPr>
                <w:sz w:val="20"/>
                <w:szCs w:val="20"/>
              </w:rPr>
              <w:t>430</w:t>
            </w:r>
            <w:r w:rsidR="00050748">
              <w:rPr>
                <w:sz w:val="20"/>
                <w:szCs w:val="20"/>
              </w:rPr>
              <w:t xml:space="preserve"> мм. В </w:t>
            </w:r>
            <w:r w:rsidR="00050748">
              <w:rPr>
                <w:sz w:val="20"/>
                <w:szCs w:val="20"/>
              </w:rPr>
              <w:t>уголке 430</w:t>
            </w:r>
            <w:r w:rsidR="00050748">
              <w:rPr>
                <w:sz w:val="20"/>
                <w:szCs w:val="20"/>
              </w:rPr>
              <w:t xml:space="preserve"> выполнены отверстия диаметром 10 мм в количестве 4 шт. </w:t>
            </w:r>
            <w:r w:rsidR="00050748">
              <w:rPr>
                <w:sz w:val="20"/>
                <w:szCs w:val="20"/>
              </w:rPr>
              <w:t>У</w:t>
            </w:r>
            <w:r w:rsidR="00050748">
              <w:rPr>
                <w:sz w:val="20"/>
                <w:szCs w:val="20"/>
              </w:rPr>
              <w:t xml:space="preserve">глы должны быть скруглены радиусом не менее </w:t>
            </w:r>
            <w:r w:rsidR="00050748">
              <w:rPr>
                <w:sz w:val="20"/>
                <w:szCs w:val="20"/>
              </w:rPr>
              <w:t>1</w:t>
            </w:r>
            <w:r w:rsidR="00050748">
              <w:rPr>
                <w:sz w:val="20"/>
                <w:szCs w:val="20"/>
              </w:rPr>
              <w:t>0 мм.</w:t>
            </w:r>
            <w:r w:rsidR="00CB62E1">
              <w:rPr>
                <w:sz w:val="20"/>
                <w:szCs w:val="20"/>
              </w:rPr>
              <w:t xml:space="preserve"> Уголок 830 </w:t>
            </w:r>
            <w:r w:rsidR="00CB62E1">
              <w:rPr>
                <w:sz w:val="20"/>
                <w:szCs w:val="20"/>
              </w:rPr>
              <w:t>выполнен из листового металла толщиной не менее 2,5 мм.</w:t>
            </w:r>
            <w:r w:rsidR="00CB62E1">
              <w:rPr>
                <w:sz w:val="20"/>
                <w:szCs w:val="20"/>
              </w:rPr>
              <w:t xml:space="preserve"> Уголок 830 </w:t>
            </w:r>
            <w:r w:rsidR="00CB62E1">
              <w:rPr>
                <w:sz w:val="20"/>
                <w:szCs w:val="20"/>
              </w:rPr>
              <w:t xml:space="preserve">должен быть согнут по длинной стороне под углом </w:t>
            </w:r>
            <w:r w:rsidR="00CB62E1">
              <w:rPr>
                <w:sz w:val="20"/>
                <w:szCs w:val="20"/>
              </w:rPr>
              <w:t>90</w:t>
            </w:r>
            <w:r w:rsidR="00CB62E1">
              <w:rPr>
                <w:sz w:val="20"/>
                <w:szCs w:val="20"/>
              </w:rPr>
              <w:t xml:space="preserve"> градусов</w:t>
            </w:r>
            <w:r w:rsidR="00CB62E1">
              <w:rPr>
                <w:sz w:val="20"/>
                <w:szCs w:val="20"/>
              </w:rPr>
              <w:t xml:space="preserve">. </w:t>
            </w:r>
            <w:r w:rsidR="00CB62E1">
              <w:rPr>
                <w:sz w:val="20"/>
                <w:szCs w:val="20"/>
              </w:rPr>
              <w:t>После гибки уголок</w:t>
            </w:r>
            <w:r w:rsidR="00CB62E1">
              <w:rPr>
                <w:sz w:val="20"/>
                <w:szCs w:val="20"/>
              </w:rPr>
              <w:t xml:space="preserve"> имеет габариты 80*8</w:t>
            </w:r>
            <w:r w:rsidR="00CB62E1">
              <w:rPr>
                <w:sz w:val="20"/>
                <w:szCs w:val="20"/>
              </w:rPr>
              <w:t>0*</w:t>
            </w:r>
            <w:r w:rsidR="00CB62E1">
              <w:rPr>
                <w:sz w:val="20"/>
                <w:szCs w:val="20"/>
              </w:rPr>
              <w:t>8</w:t>
            </w:r>
            <w:r w:rsidR="00CB62E1">
              <w:rPr>
                <w:sz w:val="20"/>
                <w:szCs w:val="20"/>
              </w:rPr>
              <w:t>30 мм.</w:t>
            </w:r>
            <w:r w:rsidR="00917A00">
              <w:rPr>
                <w:sz w:val="20"/>
                <w:szCs w:val="20"/>
              </w:rPr>
              <w:t xml:space="preserve"> </w:t>
            </w:r>
            <w:r w:rsidR="00917A00">
              <w:rPr>
                <w:sz w:val="20"/>
                <w:szCs w:val="20"/>
              </w:rPr>
              <w:t xml:space="preserve">В </w:t>
            </w:r>
            <w:r w:rsidR="00917A00">
              <w:rPr>
                <w:sz w:val="20"/>
                <w:szCs w:val="20"/>
              </w:rPr>
              <w:t>уголке 8</w:t>
            </w:r>
            <w:r w:rsidR="00917A00">
              <w:rPr>
                <w:sz w:val="20"/>
                <w:szCs w:val="20"/>
              </w:rPr>
              <w:t>30 выполнены отверстия диаметром 10 мм в</w:t>
            </w:r>
            <w:r w:rsidR="00917A00">
              <w:rPr>
                <w:sz w:val="20"/>
                <w:szCs w:val="20"/>
              </w:rPr>
              <w:t xml:space="preserve"> количестве 12</w:t>
            </w:r>
            <w:r w:rsidR="00917A00">
              <w:rPr>
                <w:sz w:val="20"/>
                <w:szCs w:val="20"/>
              </w:rPr>
              <w:t xml:space="preserve"> шт. Углы должны быть скруглены радиусом не менее 10 мм.</w:t>
            </w:r>
            <w:r w:rsidR="001757A3">
              <w:rPr>
                <w:sz w:val="20"/>
                <w:szCs w:val="20"/>
              </w:rPr>
              <w:t xml:space="preserve"> </w:t>
            </w:r>
            <w:r w:rsidR="001757A3">
              <w:rPr>
                <w:sz w:val="20"/>
                <w:szCs w:val="20"/>
              </w:rPr>
              <w:t>Грунтозацеп представляет собой сварную конструкцию, состоящую из двух деталей, изготовленных из листового металла толщиной не менее 2,5 мм. Габариты не менее 24*65*700 мм.</w:t>
            </w:r>
            <w:r w:rsidR="001757A3">
              <w:rPr>
                <w:sz w:val="20"/>
                <w:szCs w:val="20"/>
              </w:rPr>
              <w:t xml:space="preserve"> </w:t>
            </w:r>
            <w:r w:rsidR="001757A3">
              <w:rPr>
                <w:sz w:val="20"/>
                <w:szCs w:val="20"/>
              </w:rPr>
              <w:t>Уголок представляет собой деталь, изготовленную из листового металла толщиной не менее 2,5 мм, которая согнута под углом 90 градусов. Габариты уголка 55*55*50 мм. В уголке выполнены 2 паза размерами 16,5*10,5 мм. По краям уголок скруглен радиусом не менее 20 мм.</w:t>
            </w:r>
            <w:bookmarkStart w:id="0" w:name="_GoBack"/>
            <w:bookmarkEnd w:id="0"/>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11A69"/>
    <w:rsid w:val="00034121"/>
    <w:rsid w:val="00034632"/>
    <w:rsid w:val="00036809"/>
    <w:rsid w:val="00036969"/>
    <w:rsid w:val="00036C78"/>
    <w:rsid w:val="0004689B"/>
    <w:rsid w:val="00050748"/>
    <w:rsid w:val="00051847"/>
    <w:rsid w:val="00066248"/>
    <w:rsid w:val="0007194C"/>
    <w:rsid w:val="00086B74"/>
    <w:rsid w:val="000948DE"/>
    <w:rsid w:val="000A0C9F"/>
    <w:rsid w:val="000A78CD"/>
    <w:rsid w:val="000B150A"/>
    <w:rsid w:val="000B3D05"/>
    <w:rsid w:val="000B49D1"/>
    <w:rsid w:val="000C5D58"/>
    <w:rsid w:val="000D57F3"/>
    <w:rsid w:val="000E2139"/>
    <w:rsid w:val="000F3B44"/>
    <w:rsid w:val="000F54DF"/>
    <w:rsid w:val="00100BEB"/>
    <w:rsid w:val="00115A5E"/>
    <w:rsid w:val="00122100"/>
    <w:rsid w:val="00122EF4"/>
    <w:rsid w:val="001732E4"/>
    <w:rsid w:val="0017460A"/>
    <w:rsid w:val="001757A3"/>
    <w:rsid w:val="00176E47"/>
    <w:rsid w:val="00183780"/>
    <w:rsid w:val="00192EF7"/>
    <w:rsid w:val="001A6CB6"/>
    <w:rsid w:val="001D7115"/>
    <w:rsid w:val="001E1422"/>
    <w:rsid w:val="001E3FE2"/>
    <w:rsid w:val="00205D0F"/>
    <w:rsid w:val="00235D50"/>
    <w:rsid w:val="0024123E"/>
    <w:rsid w:val="00243B1E"/>
    <w:rsid w:val="00253B6D"/>
    <w:rsid w:val="002560BB"/>
    <w:rsid w:val="00273D51"/>
    <w:rsid w:val="0028187E"/>
    <w:rsid w:val="0029008D"/>
    <w:rsid w:val="00293E25"/>
    <w:rsid w:val="002955D9"/>
    <w:rsid w:val="00295B2B"/>
    <w:rsid w:val="002A2CE4"/>
    <w:rsid w:val="002B5CBD"/>
    <w:rsid w:val="002C6E2C"/>
    <w:rsid w:val="003120F5"/>
    <w:rsid w:val="003143E1"/>
    <w:rsid w:val="003158C7"/>
    <w:rsid w:val="00372A0C"/>
    <w:rsid w:val="00391C5A"/>
    <w:rsid w:val="003B303F"/>
    <w:rsid w:val="003C6AB7"/>
    <w:rsid w:val="00402D14"/>
    <w:rsid w:val="00406BE3"/>
    <w:rsid w:val="00406E80"/>
    <w:rsid w:val="004532C3"/>
    <w:rsid w:val="00472388"/>
    <w:rsid w:val="0047549D"/>
    <w:rsid w:val="00481808"/>
    <w:rsid w:val="00483763"/>
    <w:rsid w:val="00496B8B"/>
    <w:rsid w:val="004A3477"/>
    <w:rsid w:val="004B2A01"/>
    <w:rsid w:val="004D4FC1"/>
    <w:rsid w:val="004D5AEF"/>
    <w:rsid w:val="00511205"/>
    <w:rsid w:val="005142F2"/>
    <w:rsid w:val="00523BD4"/>
    <w:rsid w:val="00534477"/>
    <w:rsid w:val="005466E0"/>
    <w:rsid w:val="00557CDD"/>
    <w:rsid w:val="0056426A"/>
    <w:rsid w:val="00580DCC"/>
    <w:rsid w:val="00592895"/>
    <w:rsid w:val="00593597"/>
    <w:rsid w:val="005A6A51"/>
    <w:rsid w:val="005E54F4"/>
    <w:rsid w:val="0061099F"/>
    <w:rsid w:val="00645D5B"/>
    <w:rsid w:val="00653E56"/>
    <w:rsid w:val="00677301"/>
    <w:rsid w:val="00680455"/>
    <w:rsid w:val="00691488"/>
    <w:rsid w:val="006933B9"/>
    <w:rsid w:val="006B0CDB"/>
    <w:rsid w:val="006C1041"/>
    <w:rsid w:val="006C2D7A"/>
    <w:rsid w:val="006C3626"/>
    <w:rsid w:val="006C434F"/>
    <w:rsid w:val="006E3C01"/>
    <w:rsid w:val="006F7184"/>
    <w:rsid w:val="006F7E24"/>
    <w:rsid w:val="00703C4F"/>
    <w:rsid w:val="0072280F"/>
    <w:rsid w:val="00762284"/>
    <w:rsid w:val="00772DFC"/>
    <w:rsid w:val="00782137"/>
    <w:rsid w:val="00783553"/>
    <w:rsid w:val="00784F6E"/>
    <w:rsid w:val="007948E7"/>
    <w:rsid w:val="007A044D"/>
    <w:rsid w:val="007D6408"/>
    <w:rsid w:val="007F5D35"/>
    <w:rsid w:val="00814375"/>
    <w:rsid w:val="00814F75"/>
    <w:rsid w:val="008376D2"/>
    <w:rsid w:val="008540DE"/>
    <w:rsid w:val="00856789"/>
    <w:rsid w:val="008574C2"/>
    <w:rsid w:val="008732EF"/>
    <w:rsid w:val="008735B1"/>
    <w:rsid w:val="00873D5A"/>
    <w:rsid w:val="008828BB"/>
    <w:rsid w:val="008B222A"/>
    <w:rsid w:val="008C4118"/>
    <w:rsid w:val="008D4946"/>
    <w:rsid w:val="008E194B"/>
    <w:rsid w:val="008E30B9"/>
    <w:rsid w:val="008F5D0B"/>
    <w:rsid w:val="00901DCE"/>
    <w:rsid w:val="00904B13"/>
    <w:rsid w:val="00917A00"/>
    <w:rsid w:val="00925331"/>
    <w:rsid w:val="00930951"/>
    <w:rsid w:val="009330DE"/>
    <w:rsid w:val="00933D02"/>
    <w:rsid w:val="00933E8C"/>
    <w:rsid w:val="00937651"/>
    <w:rsid w:val="0095596A"/>
    <w:rsid w:val="009712A8"/>
    <w:rsid w:val="009717B8"/>
    <w:rsid w:val="00994379"/>
    <w:rsid w:val="00995303"/>
    <w:rsid w:val="009A066F"/>
    <w:rsid w:val="009A5604"/>
    <w:rsid w:val="009B4318"/>
    <w:rsid w:val="009B43FE"/>
    <w:rsid w:val="009B7749"/>
    <w:rsid w:val="009D73CD"/>
    <w:rsid w:val="009E44BB"/>
    <w:rsid w:val="009F38E2"/>
    <w:rsid w:val="009F5C05"/>
    <w:rsid w:val="00A32412"/>
    <w:rsid w:val="00A421C1"/>
    <w:rsid w:val="00A50A1F"/>
    <w:rsid w:val="00A60B11"/>
    <w:rsid w:val="00A6416E"/>
    <w:rsid w:val="00A6493F"/>
    <w:rsid w:val="00A659BF"/>
    <w:rsid w:val="00A826B0"/>
    <w:rsid w:val="00A95DB3"/>
    <w:rsid w:val="00A95E85"/>
    <w:rsid w:val="00AA1497"/>
    <w:rsid w:val="00AC67BC"/>
    <w:rsid w:val="00B1618B"/>
    <w:rsid w:val="00B16EF0"/>
    <w:rsid w:val="00B23EB4"/>
    <w:rsid w:val="00B30D99"/>
    <w:rsid w:val="00B3118E"/>
    <w:rsid w:val="00B35AD4"/>
    <w:rsid w:val="00B370D1"/>
    <w:rsid w:val="00B43638"/>
    <w:rsid w:val="00B43CB8"/>
    <w:rsid w:val="00B45FEE"/>
    <w:rsid w:val="00B60229"/>
    <w:rsid w:val="00B60488"/>
    <w:rsid w:val="00B66879"/>
    <w:rsid w:val="00B80CE8"/>
    <w:rsid w:val="00BA1F60"/>
    <w:rsid w:val="00BA5B3C"/>
    <w:rsid w:val="00BB745A"/>
    <w:rsid w:val="00BB7614"/>
    <w:rsid w:val="00BC63AB"/>
    <w:rsid w:val="00BD211E"/>
    <w:rsid w:val="00BD4AE6"/>
    <w:rsid w:val="00BD4BA8"/>
    <w:rsid w:val="00BE0CC3"/>
    <w:rsid w:val="00BF5909"/>
    <w:rsid w:val="00C25B3C"/>
    <w:rsid w:val="00C27A18"/>
    <w:rsid w:val="00C50185"/>
    <w:rsid w:val="00C77D6F"/>
    <w:rsid w:val="00C87F31"/>
    <w:rsid w:val="00CB58D5"/>
    <w:rsid w:val="00CB62E1"/>
    <w:rsid w:val="00CF6C49"/>
    <w:rsid w:val="00D22B18"/>
    <w:rsid w:val="00D319AE"/>
    <w:rsid w:val="00D324DC"/>
    <w:rsid w:val="00D37ED4"/>
    <w:rsid w:val="00D4186D"/>
    <w:rsid w:val="00D650DD"/>
    <w:rsid w:val="00D85D43"/>
    <w:rsid w:val="00D86FD4"/>
    <w:rsid w:val="00D919B6"/>
    <w:rsid w:val="00DA221E"/>
    <w:rsid w:val="00DA7DEF"/>
    <w:rsid w:val="00DB0FFF"/>
    <w:rsid w:val="00DB5AAE"/>
    <w:rsid w:val="00DD10EA"/>
    <w:rsid w:val="00DD2C86"/>
    <w:rsid w:val="00DD469C"/>
    <w:rsid w:val="00DE52A8"/>
    <w:rsid w:val="00E0044A"/>
    <w:rsid w:val="00E241C0"/>
    <w:rsid w:val="00E27017"/>
    <w:rsid w:val="00E3093D"/>
    <w:rsid w:val="00E46EC3"/>
    <w:rsid w:val="00E4764B"/>
    <w:rsid w:val="00E55037"/>
    <w:rsid w:val="00E6319A"/>
    <w:rsid w:val="00E650F3"/>
    <w:rsid w:val="00E80FD1"/>
    <w:rsid w:val="00E8183A"/>
    <w:rsid w:val="00E94843"/>
    <w:rsid w:val="00EA4216"/>
    <w:rsid w:val="00ED0F82"/>
    <w:rsid w:val="00EE2FA5"/>
    <w:rsid w:val="00EF7ECF"/>
    <w:rsid w:val="00F03328"/>
    <w:rsid w:val="00F05103"/>
    <w:rsid w:val="00F11A88"/>
    <w:rsid w:val="00F32E10"/>
    <w:rsid w:val="00F34241"/>
    <w:rsid w:val="00F41D3A"/>
    <w:rsid w:val="00F54852"/>
    <w:rsid w:val="00F8374C"/>
    <w:rsid w:val="00FA1968"/>
    <w:rsid w:val="00FA3AF8"/>
    <w:rsid w:val="00FA54DE"/>
    <w:rsid w:val="00FA743B"/>
    <w:rsid w:val="00FB1F74"/>
    <w:rsid w:val="00FD00F7"/>
    <w:rsid w:val="00FF0DCF"/>
    <w:rsid w:val="00FF1B21"/>
    <w:rsid w:val="00FF477A"/>
    <w:rsid w:val="00FF6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 w:id="406653873">
      <w:bodyDiv w:val="1"/>
      <w:marLeft w:val="0"/>
      <w:marRight w:val="0"/>
      <w:marTop w:val="0"/>
      <w:marBottom w:val="0"/>
      <w:divBdr>
        <w:top w:val="none" w:sz="0" w:space="0" w:color="auto"/>
        <w:left w:val="none" w:sz="0" w:space="0" w:color="auto"/>
        <w:bottom w:val="none" w:sz="0" w:space="0" w:color="auto"/>
        <w:right w:val="none" w:sz="0" w:space="0" w:color="auto"/>
      </w:divBdr>
    </w:div>
    <w:div w:id="135249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846</TotalTime>
  <Pages>3</Pages>
  <Words>1541</Words>
  <Characters>8786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Суханов Захар Алексеевич</cp:lastModifiedBy>
  <cp:revision>215</cp:revision>
  <dcterms:created xsi:type="dcterms:W3CDTF">2018-11-17T04:30:00Z</dcterms:created>
  <dcterms:modified xsi:type="dcterms:W3CDTF">2021-11-22T09:41:00Z</dcterms:modified>
</cp:coreProperties>
</file>