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51" w:type="dxa"/>
        <w:tblInd w:w="-572" w:type="dxa"/>
        <w:tblLayout w:type="fixed"/>
        <w:tblLook w:val="0000" w:firstRow="0" w:lastRow="0" w:firstColumn="0" w:lastColumn="0" w:noHBand="0" w:noVBand="0"/>
      </w:tblPr>
      <w:tblGrid>
        <w:gridCol w:w="541"/>
        <w:gridCol w:w="2025"/>
        <w:gridCol w:w="4101"/>
        <w:gridCol w:w="2884"/>
      </w:tblGrid>
      <w:tr w:rsidR="00FF0DCF" w:rsidTr="00FF0DCF">
        <w:tc>
          <w:tcPr>
            <w:tcW w:w="541"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Наименование товара</w: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0DCF" w:rsidRDefault="00FF0DCF" w:rsidP="00BD3657">
            <w:pPr>
              <w:jc w:val="center"/>
            </w:pPr>
            <w:r>
              <w:rPr>
                <w:bCs/>
                <w:sz w:val="20"/>
                <w:szCs w:val="20"/>
              </w:rPr>
              <w:t>Наименование показателя, технического, функционального параметра, ед. изм. Показателя</w:t>
            </w:r>
          </w:p>
        </w:tc>
      </w:tr>
      <w:tr w:rsidR="00A6493F" w:rsidTr="00703C4F">
        <w:trPr>
          <w:trHeight w:val="274"/>
        </w:trPr>
        <w:tc>
          <w:tcPr>
            <w:tcW w:w="541" w:type="dxa"/>
            <w:vMerge w:val="restart"/>
            <w:tcBorders>
              <w:top w:val="single" w:sz="4" w:space="0" w:color="000000"/>
              <w:left w:val="single" w:sz="4" w:space="0" w:color="000000"/>
            </w:tcBorders>
            <w:shd w:val="clear" w:color="auto" w:fill="auto"/>
          </w:tcPr>
          <w:p w:rsidR="00A6493F" w:rsidRDefault="00A6493F" w:rsidP="00BD3657">
            <w:pPr>
              <w:spacing w:before="20" w:after="20"/>
              <w:ind w:left="30" w:right="30"/>
              <w:jc w:val="center"/>
              <w:rPr>
                <w:sz w:val="20"/>
                <w:szCs w:val="20"/>
              </w:rPr>
            </w:pPr>
            <w:r>
              <w:rPr>
                <w:sz w:val="20"/>
                <w:szCs w:val="20"/>
              </w:rPr>
              <w:t>1</w:t>
            </w:r>
          </w:p>
        </w:tc>
        <w:tc>
          <w:tcPr>
            <w:tcW w:w="2025" w:type="dxa"/>
            <w:vMerge w:val="restart"/>
            <w:tcBorders>
              <w:top w:val="single" w:sz="4" w:space="0" w:color="000000"/>
              <w:left w:val="single" w:sz="4" w:space="0" w:color="000000"/>
              <w:bottom w:val="single" w:sz="4" w:space="0" w:color="000000"/>
            </w:tcBorders>
            <w:shd w:val="clear" w:color="auto" w:fill="auto"/>
          </w:tcPr>
          <w:p w:rsidR="00A6493F" w:rsidRPr="00703C4F" w:rsidRDefault="00703C4F" w:rsidP="003158C7">
            <w:pPr>
              <w:snapToGrid w:val="0"/>
              <w:ind w:firstLine="34"/>
              <w:contextualSpacing/>
              <w:rPr>
                <w:sz w:val="20"/>
                <w:szCs w:val="20"/>
              </w:rPr>
            </w:pPr>
            <w:r>
              <w:rPr>
                <w:sz w:val="20"/>
                <w:szCs w:val="20"/>
              </w:rPr>
              <w:t>Оборудование уличное</w:t>
            </w:r>
          </w:p>
          <w:p w:rsidR="00A6493F" w:rsidRDefault="00A6493F" w:rsidP="003158C7">
            <w:pPr>
              <w:snapToGrid w:val="0"/>
              <w:ind w:firstLine="34"/>
              <w:contextualSpacing/>
              <w:rPr>
                <w:sz w:val="20"/>
                <w:szCs w:val="20"/>
              </w:rPr>
            </w:pPr>
            <w:r>
              <w:rPr>
                <w:sz w:val="20"/>
                <w:szCs w:val="20"/>
              </w:rPr>
              <w:t>Примерный эскиз</w:t>
            </w:r>
          </w:p>
          <w:p w:rsidR="00A6493F" w:rsidRDefault="00511205" w:rsidP="00A826B0">
            <w:pPr>
              <w:rPr>
                <w:sz w:val="20"/>
                <w:szCs w:val="20"/>
              </w:rPr>
            </w:pPr>
            <w:r>
              <w:rPr>
                <w:noProof/>
                <w:sz w:val="20"/>
                <w:szCs w:val="20"/>
                <w:lang w:eastAsia="ru-RU"/>
              </w:rPr>
              <w:drawing>
                <wp:inline distT="0" distB="0" distL="0" distR="0">
                  <wp:extent cx="1148715" cy="27520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57.33.00.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48715" cy="2752090"/>
                          </a:xfrm>
                          <a:prstGeom prst="rect">
                            <a:avLst/>
                          </a:prstGeom>
                        </pic:spPr>
                      </pic:pic>
                    </a:graphicData>
                  </a:graphic>
                </wp:inline>
              </w:drawing>
            </w:r>
          </w:p>
        </w:tc>
        <w:tc>
          <w:tcPr>
            <w:tcW w:w="6985" w:type="dxa"/>
            <w:gridSpan w:val="2"/>
            <w:tcBorders>
              <w:top w:val="single" w:sz="4" w:space="0" w:color="000000"/>
              <w:left w:val="single" w:sz="4" w:space="0" w:color="000000"/>
              <w:right w:val="single" w:sz="4" w:space="0" w:color="000000"/>
            </w:tcBorders>
            <w:shd w:val="clear" w:color="auto" w:fill="auto"/>
          </w:tcPr>
          <w:p w:rsidR="00A6493F" w:rsidRPr="00BA5B3C" w:rsidRDefault="00703C4F" w:rsidP="00703C4F">
            <w:pPr>
              <w:snapToGrid w:val="0"/>
              <w:ind w:firstLine="34"/>
              <w:contextualSpacing/>
              <w:jc w:val="center"/>
              <w:rPr>
                <w:sz w:val="20"/>
                <w:szCs w:val="20"/>
              </w:rPr>
            </w:pPr>
            <w:r>
              <w:rPr>
                <w:sz w:val="20"/>
                <w:szCs w:val="20"/>
              </w:rPr>
              <w:t xml:space="preserve">Внешние размеры </w:t>
            </w:r>
          </w:p>
        </w:tc>
      </w:tr>
      <w:tr w:rsidR="00A6493F" w:rsidTr="00D20853">
        <w:trPr>
          <w:trHeight w:val="272"/>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Длина,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511205" w:rsidRDefault="00511205" w:rsidP="00511205">
            <w:pPr>
              <w:snapToGrid w:val="0"/>
              <w:ind w:firstLine="34"/>
              <w:contextualSpacing/>
              <w:jc w:val="center"/>
              <w:rPr>
                <w:sz w:val="20"/>
                <w:szCs w:val="20"/>
              </w:rPr>
            </w:pPr>
            <w:r>
              <w:rPr>
                <w:sz w:val="20"/>
                <w:szCs w:val="20"/>
              </w:rPr>
              <w:t>1290</w:t>
            </w:r>
          </w:p>
        </w:tc>
      </w:tr>
      <w:tr w:rsidR="00A6493F" w:rsidTr="00D20853">
        <w:trPr>
          <w:trHeight w:val="20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Ширина,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511205" w:rsidRDefault="00DB0FFF" w:rsidP="00511205">
            <w:pPr>
              <w:snapToGrid w:val="0"/>
              <w:ind w:firstLine="34"/>
              <w:contextualSpacing/>
              <w:jc w:val="center"/>
              <w:rPr>
                <w:sz w:val="20"/>
                <w:szCs w:val="20"/>
              </w:rPr>
            </w:pPr>
            <w:r>
              <w:rPr>
                <w:sz w:val="20"/>
                <w:szCs w:val="20"/>
                <w:lang w:val="en-US"/>
              </w:rPr>
              <w:t>20</w:t>
            </w:r>
            <w:r w:rsidR="00511205">
              <w:rPr>
                <w:sz w:val="20"/>
                <w:szCs w:val="20"/>
              </w:rPr>
              <w:t>4</w:t>
            </w:r>
          </w:p>
        </w:tc>
      </w:tr>
      <w:tr w:rsidR="00A6493F" w:rsidTr="00D20853">
        <w:trPr>
          <w:trHeight w:val="24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 xml:space="preserve">Высота, мм </w:t>
            </w:r>
            <w:r w:rsidR="008735B1">
              <w:rPr>
                <w:sz w:val="20"/>
                <w:szCs w:val="20"/>
              </w:rPr>
              <w:t>(±70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511205" w:rsidRDefault="00DB0FFF" w:rsidP="00511205">
            <w:pPr>
              <w:snapToGrid w:val="0"/>
              <w:ind w:firstLine="34"/>
              <w:contextualSpacing/>
              <w:jc w:val="center"/>
              <w:rPr>
                <w:sz w:val="20"/>
                <w:szCs w:val="20"/>
              </w:rPr>
            </w:pPr>
            <w:r>
              <w:rPr>
                <w:sz w:val="20"/>
                <w:szCs w:val="20"/>
                <w:lang w:val="en-US"/>
              </w:rPr>
              <w:t>1</w:t>
            </w:r>
            <w:r w:rsidR="00511205">
              <w:rPr>
                <w:sz w:val="20"/>
                <w:szCs w:val="20"/>
              </w:rPr>
              <w:t>913</w:t>
            </w:r>
          </w:p>
        </w:tc>
      </w:tr>
      <w:tr w:rsidR="00A6493F" w:rsidTr="00D20853">
        <w:trPr>
          <w:trHeight w:val="18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BA5B3C">
            <w:pPr>
              <w:snapToGrid w:val="0"/>
              <w:ind w:firstLine="34"/>
              <w:contextualSpacing/>
              <w:jc w:val="center"/>
              <w:rPr>
                <w:sz w:val="20"/>
                <w:szCs w:val="20"/>
              </w:rPr>
            </w:pPr>
            <w:r>
              <w:rPr>
                <w:sz w:val="20"/>
                <w:szCs w:val="20"/>
              </w:rPr>
              <w:t>Комплектация</w:t>
            </w:r>
          </w:p>
        </w:tc>
      </w:tr>
      <w:tr w:rsidR="00A6493F" w:rsidTr="00D20853">
        <w:trPr>
          <w:trHeight w:val="85"/>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703C4F" w:rsidP="003158C7">
            <w:pPr>
              <w:snapToGrid w:val="0"/>
              <w:ind w:firstLine="34"/>
              <w:contextualSpacing/>
              <w:rPr>
                <w:sz w:val="20"/>
                <w:szCs w:val="20"/>
              </w:rPr>
            </w:pPr>
            <w:r>
              <w:rPr>
                <w:sz w:val="20"/>
                <w:szCs w:val="20"/>
              </w:rPr>
              <w:t>Сфера 57</w:t>
            </w:r>
            <w:r w:rsidR="00A6493F" w:rsidRPr="003158C7">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511205" w:rsidRDefault="00511205" w:rsidP="00192EF7">
            <w:pPr>
              <w:snapToGrid w:val="0"/>
              <w:ind w:firstLine="34"/>
              <w:contextualSpacing/>
              <w:jc w:val="center"/>
              <w:rPr>
                <w:sz w:val="20"/>
                <w:szCs w:val="20"/>
              </w:rPr>
            </w:pPr>
            <w:r>
              <w:rPr>
                <w:sz w:val="20"/>
                <w:szCs w:val="20"/>
              </w:rPr>
              <w:t>2</w:t>
            </w:r>
          </w:p>
        </w:tc>
      </w:tr>
      <w:tr w:rsidR="00A6493F" w:rsidTr="00D20853">
        <w:trPr>
          <w:trHeight w:val="130"/>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703C4F" w:rsidP="009B43FE">
            <w:pPr>
              <w:snapToGrid w:val="0"/>
              <w:ind w:firstLine="34"/>
              <w:contextualSpacing/>
              <w:rPr>
                <w:sz w:val="20"/>
                <w:szCs w:val="20"/>
              </w:rPr>
            </w:pPr>
            <w:r>
              <w:rPr>
                <w:sz w:val="20"/>
                <w:szCs w:val="20"/>
              </w:rPr>
              <w:t>Труба 57</w:t>
            </w:r>
            <w:r w:rsidR="00DB0FFF">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511205" w:rsidRDefault="00511205" w:rsidP="003158C7">
            <w:pPr>
              <w:snapToGrid w:val="0"/>
              <w:ind w:firstLine="34"/>
              <w:contextualSpacing/>
              <w:jc w:val="center"/>
              <w:rPr>
                <w:sz w:val="20"/>
                <w:szCs w:val="20"/>
              </w:rPr>
            </w:pPr>
            <w:r>
              <w:rPr>
                <w:sz w:val="20"/>
                <w:szCs w:val="20"/>
              </w:rPr>
              <w:t>2</w:t>
            </w:r>
          </w:p>
        </w:tc>
      </w:tr>
      <w:tr w:rsidR="006933B9" w:rsidTr="00D20853">
        <w:trPr>
          <w:trHeight w:val="130"/>
        </w:trPr>
        <w:tc>
          <w:tcPr>
            <w:tcW w:w="541" w:type="dxa"/>
            <w:vMerge/>
            <w:tcBorders>
              <w:left w:val="single" w:sz="4" w:space="0" w:color="000000"/>
            </w:tcBorders>
            <w:shd w:val="clear" w:color="auto" w:fill="auto"/>
          </w:tcPr>
          <w:p w:rsidR="006933B9" w:rsidRDefault="006933B9"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6933B9" w:rsidRDefault="006933B9"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6933B9" w:rsidRDefault="00511205" w:rsidP="009B43FE">
            <w:pPr>
              <w:snapToGrid w:val="0"/>
              <w:ind w:firstLine="34"/>
              <w:contextualSpacing/>
              <w:rPr>
                <w:sz w:val="20"/>
                <w:szCs w:val="20"/>
              </w:rPr>
            </w:pPr>
            <w:r>
              <w:rPr>
                <w:sz w:val="20"/>
                <w:szCs w:val="20"/>
              </w:rPr>
              <w:t>Панель</w:t>
            </w:r>
            <w:r w:rsidR="00DB0FFF">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6933B9" w:rsidRDefault="00511205" w:rsidP="003158C7">
            <w:pPr>
              <w:snapToGrid w:val="0"/>
              <w:ind w:firstLine="34"/>
              <w:contextualSpacing/>
              <w:jc w:val="center"/>
              <w:rPr>
                <w:sz w:val="20"/>
                <w:szCs w:val="20"/>
              </w:rPr>
            </w:pPr>
            <w:r>
              <w:rPr>
                <w:sz w:val="20"/>
                <w:szCs w:val="20"/>
              </w:rPr>
              <w:t>1</w:t>
            </w:r>
          </w:p>
        </w:tc>
      </w:tr>
      <w:tr w:rsidR="00A6493F" w:rsidTr="00D20853">
        <w:trPr>
          <w:trHeight w:val="25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D4186D" w:rsidRDefault="00A6493F" w:rsidP="00BA5B3C">
            <w:pPr>
              <w:jc w:val="center"/>
            </w:pPr>
            <w:r>
              <w:rPr>
                <w:sz w:val="20"/>
                <w:szCs w:val="20"/>
              </w:rPr>
              <w:t>Описание конструкции</w:t>
            </w:r>
          </w:p>
        </w:tc>
      </w:tr>
      <w:tr w:rsidR="00A6493F" w:rsidTr="00D20853">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703C4F" w:rsidP="00D4186D">
            <w:pPr>
              <w:snapToGrid w:val="0"/>
              <w:ind w:firstLine="34"/>
              <w:contextualSpacing/>
              <w:rPr>
                <w:sz w:val="20"/>
                <w:szCs w:val="20"/>
              </w:rPr>
            </w:pPr>
            <w:r>
              <w:rPr>
                <w:sz w:val="20"/>
                <w:szCs w:val="20"/>
              </w:rPr>
              <w:t>Оборудование уличное</w:t>
            </w:r>
            <w:r w:rsidR="00A6493F" w:rsidRPr="003158C7">
              <w:rPr>
                <w:sz w:val="20"/>
                <w:szCs w:val="20"/>
              </w:rPr>
              <w:t xml:space="preserve"> долж</w:t>
            </w:r>
            <w:r>
              <w:rPr>
                <w:sz w:val="20"/>
                <w:szCs w:val="20"/>
              </w:rPr>
              <w:t>но</w:t>
            </w:r>
            <w:r w:rsidR="00A6493F" w:rsidRPr="003158C7">
              <w:rPr>
                <w:sz w:val="20"/>
                <w:szCs w:val="20"/>
              </w:rPr>
              <w:t xml:space="preserve"> представлять собой устойчивую конструкцию, обеспечивающую безопасные условия для </w:t>
            </w:r>
            <w:r>
              <w:rPr>
                <w:sz w:val="20"/>
                <w:szCs w:val="20"/>
              </w:rPr>
              <w:t>развивающих занятий</w:t>
            </w:r>
            <w:r w:rsidR="00A6493F" w:rsidRPr="003158C7">
              <w:rPr>
                <w:sz w:val="20"/>
                <w:szCs w:val="20"/>
              </w:rPr>
              <w:t xml:space="preserve"> на открытом воздухе.</w:t>
            </w:r>
          </w:p>
          <w:p w:rsidR="00A6493F" w:rsidRDefault="00A6493F" w:rsidP="00B1618B">
            <w:pPr>
              <w:rPr>
                <w:sz w:val="20"/>
                <w:szCs w:val="20"/>
              </w:rPr>
            </w:pPr>
            <w:r w:rsidRPr="00D4186D">
              <w:rPr>
                <w:sz w:val="20"/>
                <w:szCs w:val="20"/>
              </w:rPr>
              <w:t>Конструкция должна обладать высокой ударопрочностью и виброустойчивостью. Во избежание травм и застревания одежды и частей тела</w:t>
            </w:r>
            <w:r>
              <w:rPr>
                <w:sz w:val="20"/>
                <w:szCs w:val="20"/>
              </w:rPr>
              <w:t>, изделие</w:t>
            </w:r>
            <w:r w:rsidRPr="00D4186D">
              <w:rPr>
                <w:sz w:val="20"/>
                <w:szCs w:val="20"/>
              </w:rPr>
              <w:t xml:space="preserve"> должн</w:t>
            </w:r>
            <w:r>
              <w:rPr>
                <w:sz w:val="20"/>
                <w:szCs w:val="20"/>
              </w:rPr>
              <w:t>о</w:t>
            </w:r>
            <w:r w:rsidRPr="00D4186D">
              <w:rPr>
                <w:sz w:val="20"/>
                <w:szCs w:val="20"/>
              </w:rPr>
              <w:t xml:space="preserve"> </w:t>
            </w:r>
            <w:r>
              <w:rPr>
                <w:sz w:val="20"/>
                <w:szCs w:val="20"/>
              </w:rPr>
              <w:t xml:space="preserve">быть </w:t>
            </w:r>
            <w:r w:rsidRPr="00D4186D">
              <w:rPr>
                <w:sz w:val="20"/>
                <w:szCs w:val="20"/>
              </w:rPr>
              <w:t>разработан</w:t>
            </w:r>
            <w:r>
              <w:rPr>
                <w:sz w:val="20"/>
                <w:szCs w:val="20"/>
              </w:rPr>
              <w:t>о</w:t>
            </w:r>
            <w:r w:rsidRPr="00D4186D">
              <w:rPr>
                <w:sz w:val="20"/>
                <w:szCs w:val="20"/>
              </w:rPr>
              <w:t xml:space="preserve"> </w:t>
            </w:r>
            <w:r>
              <w:rPr>
                <w:sz w:val="20"/>
                <w:szCs w:val="20"/>
              </w:rPr>
              <w:t>и изготовлено в соответствии с</w:t>
            </w:r>
            <w:r w:rsidRPr="00D4186D">
              <w:rPr>
                <w:sz w:val="20"/>
                <w:szCs w:val="20"/>
              </w:rPr>
              <w:t xml:space="preserve"> требованиям</w:t>
            </w:r>
            <w:r>
              <w:rPr>
                <w:sz w:val="20"/>
                <w:szCs w:val="20"/>
              </w:rPr>
              <w:t>и</w:t>
            </w:r>
            <w:r w:rsidRPr="00D4186D">
              <w:rPr>
                <w:sz w:val="20"/>
                <w:szCs w:val="20"/>
              </w:rPr>
              <w:t xml:space="preserve"> </w:t>
            </w:r>
            <w:r>
              <w:rPr>
                <w:sz w:val="20"/>
                <w:szCs w:val="20"/>
              </w:rPr>
              <w:t xml:space="preserve">ГОСТ Р </w:t>
            </w:r>
            <w:r w:rsidR="00703C4F">
              <w:rPr>
                <w:sz w:val="20"/>
                <w:szCs w:val="20"/>
              </w:rPr>
              <w:t>52169-2012</w:t>
            </w:r>
            <w:r>
              <w:rPr>
                <w:sz w:val="20"/>
                <w:szCs w:val="20"/>
              </w:rPr>
              <w:t xml:space="preserve">. </w:t>
            </w:r>
          </w:p>
          <w:p w:rsidR="00A6493F" w:rsidRDefault="00A6493F" w:rsidP="009D73CD">
            <w:pPr>
              <w:snapToGrid w:val="0"/>
              <w:ind w:firstLine="34"/>
              <w:contextualSpacing/>
              <w:rPr>
                <w:sz w:val="20"/>
                <w:szCs w:val="20"/>
              </w:rPr>
            </w:pPr>
            <w:r w:rsidRPr="00D4186D">
              <w:rPr>
                <w:sz w:val="20"/>
                <w:szCs w:val="20"/>
              </w:rPr>
              <w:t>Изделие должно крепиться анкерными болтами к бетонному основанию</w:t>
            </w:r>
            <w:r>
              <w:rPr>
                <w:sz w:val="20"/>
                <w:szCs w:val="20"/>
              </w:rPr>
              <w:t xml:space="preserve"> или раме</w:t>
            </w:r>
            <w:r w:rsidR="00703C4F">
              <w:rPr>
                <w:sz w:val="20"/>
                <w:szCs w:val="20"/>
              </w:rPr>
              <w:t>, либо должно иметь крепление в виде забетонированных закладных труб</w:t>
            </w:r>
            <w:r w:rsidRPr="00D4186D">
              <w:rPr>
                <w:sz w:val="20"/>
                <w:szCs w:val="20"/>
              </w:rPr>
              <w:t>. Изделие должно быть антивандальным.</w:t>
            </w:r>
          </w:p>
          <w:p w:rsidR="00A6493F" w:rsidRPr="009D73CD" w:rsidRDefault="00A6493F" w:rsidP="009D73CD">
            <w:pPr>
              <w:snapToGrid w:val="0"/>
              <w:ind w:firstLine="34"/>
              <w:contextualSpacing/>
              <w:rPr>
                <w:sz w:val="20"/>
                <w:szCs w:val="20"/>
              </w:rPr>
            </w:pPr>
            <w:r w:rsidRPr="009D73CD">
              <w:rPr>
                <w:sz w:val="20"/>
                <w:szCs w:val="20"/>
              </w:rPr>
              <w:t>Минимальный радиус закругления</w:t>
            </w:r>
            <w:r>
              <w:rPr>
                <w:sz w:val="20"/>
                <w:szCs w:val="20"/>
              </w:rPr>
              <w:t xml:space="preserve"> выступающих элементов изделия, доступных пользователю - </w:t>
            </w:r>
            <w:r w:rsidRPr="009D73CD">
              <w:rPr>
                <w:sz w:val="20"/>
                <w:szCs w:val="20"/>
              </w:rPr>
              <w:t>не менее 3 мм.</w:t>
            </w:r>
          </w:p>
          <w:p w:rsidR="00A6493F" w:rsidRDefault="00A6493F" w:rsidP="009D73CD">
            <w:pPr>
              <w:snapToGrid w:val="0"/>
              <w:ind w:firstLine="34"/>
              <w:contextualSpacing/>
              <w:rPr>
                <w:sz w:val="20"/>
                <w:szCs w:val="20"/>
              </w:rPr>
            </w:pPr>
            <w:r w:rsidRPr="009D73CD">
              <w:rPr>
                <w:sz w:val="20"/>
                <w:szCs w:val="20"/>
              </w:rPr>
              <w:t>Выступающие части болтовых соединений должны быть з</w:t>
            </w:r>
            <w:r>
              <w:rPr>
                <w:sz w:val="20"/>
                <w:szCs w:val="20"/>
              </w:rPr>
              <w:t xml:space="preserve">ащищены пластиковыми заглушками либо иным способом, предусмотренным требованиями ГОСТ Р </w:t>
            </w:r>
            <w:r w:rsidR="00703C4F">
              <w:rPr>
                <w:sz w:val="20"/>
                <w:szCs w:val="20"/>
              </w:rPr>
              <w:t>52169-2012</w:t>
            </w:r>
            <w:r>
              <w:rPr>
                <w:sz w:val="20"/>
                <w:szCs w:val="20"/>
              </w:rPr>
              <w:t xml:space="preserve"> и позволяющими обеспечить безопасность конструкции.</w:t>
            </w:r>
          </w:p>
          <w:p w:rsidR="00A6493F" w:rsidRPr="009D73CD" w:rsidRDefault="00A6493F" w:rsidP="009D73CD">
            <w:pPr>
              <w:snapToGrid w:val="0"/>
              <w:ind w:firstLine="34"/>
              <w:contextualSpacing/>
              <w:rPr>
                <w:sz w:val="20"/>
                <w:szCs w:val="20"/>
              </w:rPr>
            </w:pPr>
            <w:r>
              <w:rPr>
                <w:sz w:val="20"/>
                <w:szCs w:val="20"/>
              </w:rPr>
              <w:t>Выступающие и доступные торцы труб при их наличии должны быть закрыты пластиковыми антивандальными заглушками.</w:t>
            </w:r>
          </w:p>
          <w:p w:rsidR="00A6493F" w:rsidRDefault="00A6493F" w:rsidP="009D73CD">
            <w:pPr>
              <w:snapToGrid w:val="0"/>
              <w:ind w:firstLine="34"/>
              <w:contextualSpacing/>
              <w:rPr>
                <w:sz w:val="20"/>
                <w:szCs w:val="20"/>
              </w:rPr>
            </w:pPr>
            <w:r w:rsidRPr="009D73CD">
              <w:rPr>
                <w:sz w:val="20"/>
                <w:szCs w:val="20"/>
              </w:rPr>
              <w:t>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w:t>
            </w:r>
            <w:r>
              <w:rPr>
                <w:sz w:val="20"/>
                <w:szCs w:val="20"/>
              </w:rPr>
              <w:t xml:space="preserve"> Анкерные болты</w:t>
            </w:r>
            <w:r w:rsidR="00703C4F">
              <w:rPr>
                <w:sz w:val="20"/>
                <w:szCs w:val="20"/>
              </w:rPr>
              <w:t xml:space="preserve"> либо крепежные изделия</w:t>
            </w:r>
            <w:r>
              <w:rPr>
                <w:sz w:val="20"/>
                <w:szCs w:val="20"/>
              </w:rPr>
              <w:t xml:space="preserve"> должны быть оцинкованы. </w:t>
            </w:r>
          </w:p>
          <w:p w:rsidR="00A6493F" w:rsidRDefault="00A6493F" w:rsidP="00703C4F">
            <w:pPr>
              <w:snapToGrid w:val="0"/>
              <w:ind w:firstLine="34"/>
              <w:contextualSpacing/>
            </w:pPr>
            <w:r>
              <w:rPr>
                <w:sz w:val="20"/>
                <w:szCs w:val="20"/>
              </w:rPr>
              <w:t>Кажд</w:t>
            </w:r>
            <w:r w:rsidR="00703C4F">
              <w:rPr>
                <w:sz w:val="20"/>
                <w:szCs w:val="20"/>
              </w:rPr>
              <w:t>ое оборудование</w:t>
            </w:r>
            <w:r>
              <w:rPr>
                <w:sz w:val="20"/>
                <w:szCs w:val="20"/>
              </w:rPr>
              <w:t xml:space="preserve"> согласно ГОСТ Р </w:t>
            </w:r>
            <w:r w:rsidR="00703C4F">
              <w:rPr>
                <w:sz w:val="20"/>
                <w:szCs w:val="20"/>
              </w:rPr>
              <w:t>52169-2012</w:t>
            </w:r>
            <w:r>
              <w:rPr>
                <w:sz w:val="20"/>
                <w:szCs w:val="20"/>
              </w:rPr>
              <w:t xml:space="preserve"> комплектуется табличкой информационной, на которой должна быть нанесена информация о производителе, месяце и годе из</w:t>
            </w:r>
            <w:r w:rsidR="00703C4F">
              <w:rPr>
                <w:sz w:val="20"/>
                <w:szCs w:val="20"/>
              </w:rPr>
              <w:t>готовления, обозначение изделия</w:t>
            </w:r>
            <w:r>
              <w:rPr>
                <w:sz w:val="20"/>
                <w:szCs w:val="20"/>
              </w:rPr>
              <w:t>.</w:t>
            </w:r>
          </w:p>
        </w:tc>
      </w:tr>
      <w:tr w:rsidR="00A6493F" w:rsidTr="00865945">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A6493F" w:rsidRPr="00034632" w:rsidRDefault="00703C4F" w:rsidP="00DE52A8">
            <w:pPr>
              <w:snapToGrid w:val="0"/>
              <w:ind w:firstLine="34"/>
              <w:contextualSpacing/>
              <w:jc w:val="center"/>
              <w:rPr>
                <w:bCs/>
                <w:sz w:val="20"/>
                <w:szCs w:val="20"/>
              </w:rPr>
            </w:pPr>
            <w:r>
              <w:rPr>
                <w:bCs/>
                <w:sz w:val="20"/>
                <w:szCs w:val="20"/>
              </w:rPr>
              <w:t>Сфера 57</w:t>
            </w:r>
          </w:p>
        </w:tc>
      </w:tr>
      <w:tr w:rsidR="00A6493F" w:rsidTr="000F54DF">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6493F" w:rsidRDefault="00A6493F" w:rsidP="000F54DF">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Default="00703C4F" w:rsidP="00A6493F">
            <w:pPr>
              <w:snapToGrid w:val="0"/>
              <w:ind w:firstLine="34"/>
              <w:contextualSpacing/>
              <w:rPr>
                <w:sz w:val="20"/>
                <w:szCs w:val="20"/>
              </w:rPr>
            </w:pPr>
            <w:r>
              <w:rPr>
                <w:sz w:val="20"/>
                <w:szCs w:val="20"/>
              </w:rPr>
              <w:t xml:space="preserve">Сфера должна состоять из двух пластиковых полусфер, кронштейна металлического и заглушек. </w:t>
            </w:r>
          </w:p>
          <w:p w:rsidR="00703C4F" w:rsidRDefault="00703C4F" w:rsidP="00A6493F">
            <w:pPr>
              <w:snapToGrid w:val="0"/>
              <w:ind w:firstLine="34"/>
              <w:contextualSpacing/>
              <w:rPr>
                <w:sz w:val="20"/>
                <w:szCs w:val="20"/>
              </w:rPr>
            </w:pPr>
            <w:r>
              <w:rPr>
                <w:sz w:val="20"/>
                <w:szCs w:val="20"/>
              </w:rPr>
              <w:t xml:space="preserve">Полусферы представляют собой корпусную деталь в виде пустотелой полусферы диаметром не менее 205 мм и высотой от плоскости до вершины радиуса не менее 102 мм. Внутри полусферы расположены ребра жесткости и посадочные места отверстий. Для скрепления двух полусфер между собой выполнены 4 отверстия диаметрами не менее 9,2 мм, которые расположены на расстоянии не менее 100 мм по осевом. </w:t>
            </w:r>
          </w:p>
          <w:p w:rsidR="00036969" w:rsidRDefault="00036969" w:rsidP="00A6493F">
            <w:pPr>
              <w:snapToGrid w:val="0"/>
              <w:ind w:firstLine="34"/>
              <w:contextualSpacing/>
              <w:rPr>
                <w:sz w:val="20"/>
                <w:szCs w:val="20"/>
              </w:rPr>
            </w:pPr>
            <w:r>
              <w:rPr>
                <w:sz w:val="20"/>
                <w:szCs w:val="20"/>
              </w:rPr>
              <w:t xml:space="preserve">Кронштейн металлический выполнен из листа металлического толщиной не менее 2,5 мм. Представляет собой деталь крестообразной формы с полусферическими радиусными частями по четырем краям, радиусы не менее 28,5 мм. В радиусных частях выполнены отверстия-пазы размерами не менее 40х12 мм, всего 4 шт. Отверстия-пазы расположены от края крестообразных окончаний на расстоянии не менее 22 мм и расположены длинной стороной перпендикулярно крестообразным окончанием, которые позволяют регулировать угол установки кронштейна. </w:t>
            </w:r>
          </w:p>
          <w:p w:rsidR="00036969" w:rsidRDefault="00036969" w:rsidP="00A6493F">
            <w:pPr>
              <w:snapToGrid w:val="0"/>
              <w:ind w:firstLine="34"/>
              <w:contextualSpacing/>
              <w:rPr>
                <w:bCs/>
                <w:sz w:val="20"/>
                <w:szCs w:val="20"/>
              </w:rPr>
            </w:pPr>
            <w:r>
              <w:rPr>
                <w:sz w:val="20"/>
                <w:szCs w:val="20"/>
              </w:rPr>
              <w:t xml:space="preserve">Отверстия под крепления пластиковых полусфера закрываются заглушками из пластика, диаметром не менее 25 мм по наружнему бортику. Заглушка представляет собой деталь в виде цилиндра, усеченного с высокой стороной размером не менее 34 мм и низкой стороной размером не менее 9 мм. </w:t>
            </w:r>
          </w:p>
        </w:tc>
      </w:tr>
      <w:tr w:rsidR="009A066F" w:rsidTr="00560DA4">
        <w:trPr>
          <w:trHeight w:val="131"/>
        </w:trPr>
        <w:tc>
          <w:tcPr>
            <w:tcW w:w="541" w:type="dxa"/>
            <w:tcBorders>
              <w:left w:val="single" w:sz="4" w:space="0" w:color="000000"/>
            </w:tcBorders>
            <w:shd w:val="clear" w:color="auto" w:fill="auto"/>
          </w:tcPr>
          <w:p w:rsidR="009A066F" w:rsidRDefault="009A066F"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A066F" w:rsidRDefault="009A066F" w:rsidP="009A066F">
            <w:pPr>
              <w:snapToGrid w:val="0"/>
              <w:ind w:firstLine="34"/>
              <w:contextualSpacing/>
              <w:jc w:val="center"/>
              <w:rPr>
                <w:sz w:val="20"/>
                <w:szCs w:val="20"/>
              </w:rPr>
            </w:pPr>
            <w:r>
              <w:rPr>
                <w:sz w:val="20"/>
                <w:szCs w:val="20"/>
              </w:rPr>
              <w:t>Труба 57</w:t>
            </w:r>
          </w:p>
        </w:tc>
      </w:tr>
      <w:tr w:rsidR="009A066F" w:rsidTr="000F54DF">
        <w:trPr>
          <w:trHeight w:val="131"/>
        </w:trPr>
        <w:tc>
          <w:tcPr>
            <w:tcW w:w="541" w:type="dxa"/>
            <w:tcBorders>
              <w:left w:val="single" w:sz="4" w:space="0" w:color="000000"/>
            </w:tcBorders>
            <w:shd w:val="clear" w:color="auto" w:fill="auto"/>
          </w:tcPr>
          <w:p w:rsidR="009A066F" w:rsidRDefault="009A066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9A066F" w:rsidRDefault="009A066F" w:rsidP="000F54DF">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9A066F" w:rsidRDefault="009A066F" w:rsidP="00A6493F">
            <w:pPr>
              <w:snapToGrid w:val="0"/>
              <w:ind w:firstLine="34"/>
              <w:contextualSpacing/>
              <w:rPr>
                <w:sz w:val="20"/>
                <w:szCs w:val="20"/>
              </w:rPr>
            </w:pPr>
            <w:r>
              <w:rPr>
                <w:sz w:val="20"/>
                <w:szCs w:val="20"/>
              </w:rPr>
              <w:t xml:space="preserve">Трубы выполнены из трубы стальной диаметром не менее 57 мм и толщиной стенки не менее 3 мм. </w:t>
            </w:r>
          </w:p>
          <w:p w:rsidR="009A066F" w:rsidRDefault="009A066F" w:rsidP="00A6493F">
            <w:pPr>
              <w:snapToGrid w:val="0"/>
              <w:ind w:firstLine="34"/>
              <w:contextualSpacing/>
              <w:rPr>
                <w:sz w:val="20"/>
                <w:szCs w:val="20"/>
              </w:rPr>
            </w:pPr>
            <w:r>
              <w:rPr>
                <w:sz w:val="20"/>
                <w:szCs w:val="20"/>
              </w:rPr>
              <w:t xml:space="preserve">В трубах, которые соединяются со сферой, в местах крепления сфер выполнены сквозные отверстия диаметром не менее 11 мм. </w:t>
            </w:r>
          </w:p>
          <w:p w:rsidR="009A066F" w:rsidRDefault="009A066F" w:rsidP="00A6493F">
            <w:pPr>
              <w:snapToGrid w:val="0"/>
              <w:ind w:firstLine="34"/>
              <w:contextualSpacing/>
              <w:rPr>
                <w:sz w:val="20"/>
                <w:szCs w:val="20"/>
              </w:rPr>
            </w:pPr>
            <w:r>
              <w:rPr>
                <w:sz w:val="20"/>
                <w:szCs w:val="20"/>
              </w:rPr>
              <w:t xml:space="preserve">Концы труб, которые бетонируются в землю закрыты заглушками </w:t>
            </w:r>
            <w:r>
              <w:rPr>
                <w:sz w:val="20"/>
                <w:szCs w:val="20"/>
              </w:rPr>
              <w:lastRenderedPageBreak/>
              <w:t xml:space="preserve">пластиковыми плоскими. </w:t>
            </w:r>
          </w:p>
          <w:p w:rsidR="009A066F" w:rsidRDefault="009A066F" w:rsidP="00A6493F">
            <w:pPr>
              <w:snapToGrid w:val="0"/>
              <w:ind w:firstLine="34"/>
              <w:contextualSpacing/>
              <w:rPr>
                <w:sz w:val="20"/>
                <w:szCs w:val="20"/>
              </w:rPr>
            </w:pPr>
            <w:r>
              <w:rPr>
                <w:sz w:val="20"/>
                <w:szCs w:val="20"/>
              </w:rPr>
              <w:t xml:space="preserve">Согнутые трубы имеют радиусы гиба не менее 150 мм по внутренней стороне. Прямые участки для согнутых участков трубы не менее 100 мм. </w:t>
            </w:r>
          </w:p>
          <w:p w:rsidR="000B150A" w:rsidRDefault="000B150A" w:rsidP="000B150A">
            <w:pPr>
              <w:snapToGrid w:val="0"/>
              <w:ind w:firstLine="34"/>
              <w:contextualSpacing/>
              <w:rPr>
                <w:sz w:val="20"/>
                <w:szCs w:val="20"/>
              </w:rPr>
            </w:pPr>
            <w:r>
              <w:rPr>
                <w:sz w:val="20"/>
                <w:szCs w:val="20"/>
              </w:rPr>
              <w:t xml:space="preserve">Трубы выполнены со сгибом под углом не менее 160 градусов с радиусом </w:t>
            </w:r>
            <w:proofErr w:type="spellStart"/>
            <w:r>
              <w:rPr>
                <w:sz w:val="20"/>
                <w:szCs w:val="20"/>
              </w:rPr>
              <w:t>гиба</w:t>
            </w:r>
            <w:proofErr w:type="spellEnd"/>
            <w:r>
              <w:rPr>
                <w:sz w:val="20"/>
                <w:szCs w:val="20"/>
              </w:rPr>
              <w:t xml:space="preserve"> не менее 150 мм. </w:t>
            </w:r>
          </w:p>
        </w:tc>
      </w:tr>
      <w:tr w:rsidR="007D6408" w:rsidTr="00C739DB">
        <w:trPr>
          <w:trHeight w:val="131"/>
        </w:trPr>
        <w:tc>
          <w:tcPr>
            <w:tcW w:w="541" w:type="dxa"/>
            <w:tcBorders>
              <w:left w:val="single" w:sz="4" w:space="0" w:color="000000"/>
            </w:tcBorders>
            <w:shd w:val="clear" w:color="auto" w:fill="auto"/>
          </w:tcPr>
          <w:p w:rsidR="007D6408" w:rsidRDefault="007D6408"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D6408" w:rsidRDefault="00511205" w:rsidP="007D6408">
            <w:pPr>
              <w:snapToGrid w:val="0"/>
              <w:ind w:firstLine="34"/>
              <w:contextualSpacing/>
              <w:jc w:val="center"/>
              <w:rPr>
                <w:sz w:val="20"/>
                <w:szCs w:val="20"/>
              </w:rPr>
            </w:pPr>
            <w:r>
              <w:rPr>
                <w:sz w:val="20"/>
                <w:szCs w:val="20"/>
              </w:rPr>
              <w:t>Панель</w:t>
            </w:r>
          </w:p>
        </w:tc>
      </w:tr>
      <w:tr w:rsidR="00511205" w:rsidTr="000F54DF">
        <w:trPr>
          <w:trHeight w:val="131"/>
        </w:trPr>
        <w:tc>
          <w:tcPr>
            <w:tcW w:w="541" w:type="dxa"/>
            <w:tcBorders>
              <w:left w:val="single" w:sz="4" w:space="0" w:color="000000"/>
            </w:tcBorders>
            <w:shd w:val="clear" w:color="auto" w:fill="auto"/>
          </w:tcPr>
          <w:p w:rsidR="00511205" w:rsidRDefault="00511205" w:rsidP="00511205">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511205" w:rsidRDefault="00511205" w:rsidP="00511205">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511205" w:rsidRDefault="00511205" w:rsidP="00511205">
            <w:pPr>
              <w:snapToGrid w:val="0"/>
              <w:ind w:firstLine="34"/>
              <w:contextualSpacing/>
              <w:rPr>
                <w:sz w:val="20"/>
                <w:szCs w:val="20"/>
              </w:rPr>
            </w:pPr>
            <w:r>
              <w:rPr>
                <w:sz w:val="20"/>
                <w:szCs w:val="20"/>
              </w:rPr>
              <w:t xml:space="preserve">Фанера панели используется ФСФ толщиной не менее 18 мм, габаритами не менее </w:t>
            </w:r>
            <w:r w:rsidR="00E3093D">
              <w:rPr>
                <w:sz w:val="20"/>
                <w:szCs w:val="20"/>
              </w:rPr>
              <w:t>990х990</w:t>
            </w:r>
            <w:r w:rsidR="00E3093D">
              <w:rPr>
                <w:sz w:val="20"/>
                <w:szCs w:val="20"/>
              </w:rPr>
              <w:t xml:space="preserve"> мм,</w:t>
            </w:r>
            <w:r>
              <w:rPr>
                <w:sz w:val="20"/>
                <w:szCs w:val="20"/>
              </w:rPr>
              <w:t xml:space="preserve"> выполненная в виде параллелограмма со скошенными углами. </w:t>
            </w:r>
          </w:p>
          <w:p w:rsidR="00511205" w:rsidRDefault="00511205" w:rsidP="00511205">
            <w:pPr>
              <w:snapToGrid w:val="0"/>
              <w:ind w:firstLine="34"/>
              <w:contextualSpacing/>
              <w:rPr>
                <w:sz w:val="20"/>
                <w:szCs w:val="20"/>
              </w:rPr>
            </w:pPr>
            <w:r>
              <w:rPr>
                <w:sz w:val="20"/>
                <w:szCs w:val="20"/>
              </w:rPr>
              <w:t>Посередине панели крепя</w:t>
            </w:r>
            <w:bookmarkStart w:id="0" w:name="_GoBack"/>
            <w:bookmarkEnd w:id="0"/>
            <w:r>
              <w:rPr>
                <w:sz w:val="20"/>
                <w:szCs w:val="20"/>
              </w:rPr>
              <w:t>тся четыре руля из фанеры. Рули крепятся на межосевом расстоянии не менее 230х230 мм. Рули выполнены из фанеры ФСФ толщиной не менее 18 мм, диаметром не менее 200 мм. Отверстие по центру руля выполнено диаметром не менее 19 мм, с одной стороны отверстия имеется паз диаметром не менее 26 мм на глубину не менее 4 мм. Рули крепятся к панели с помощью крепежных резьбовых изделий с пластиковой втулкой-</w:t>
            </w:r>
            <w:proofErr w:type="spellStart"/>
            <w:r>
              <w:rPr>
                <w:sz w:val="20"/>
                <w:szCs w:val="20"/>
              </w:rPr>
              <w:t>проставкой</w:t>
            </w:r>
            <w:proofErr w:type="spellEnd"/>
            <w:r>
              <w:rPr>
                <w:sz w:val="20"/>
                <w:szCs w:val="20"/>
              </w:rPr>
              <w:t xml:space="preserve"> размерами не менее 18 мм диаметром не менее 16 мм с толщиной стенки не менее 2 мм. </w:t>
            </w:r>
          </w:p>
          <w:p w:rsidR="00511205" w:rsidRDefault="00511205" w:rsidP="00511205">
            <w:pPr>
              <w:snapToGrid w:val="0"/>
              <w:ind w:firstLine="34"/>
              <w:contextualSpacing/>
              <w:rPr>
                <w:sz w:val="20"/>
                <w:szCs w:val="20"/>
              </w:rPr>
            </w:pPr>
            <w:r>
              <w:rPr>
                <w:sz w:val="20"/>
                <w:szCs w:val="20"/>
              </w:rPr>
              <w:t xml:space="preserve">Крепление панели к трубам происходит с помощью 4 пластиковых хомутов. </w:t>
            </w:r>
          </w:p>
        </w:tc>
      </w:tr>
    </w:tbl>
    <w:p w:rsidR="00FD00F7" w:rsidRDefault="00FD00F7"/>
    <w:sectPr w:rsidR="00FD00F7"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B0"/>
    <w:rsid w:val="00034632"/>
    <w:rsid w:val="00036969"/>
    <w:rsid w:val="00036C78"/>
    <w:rsid w:val="00051847"/>
    <w:rsid w:val="00086B74"/>
    <w:rsid w:val="000A78CD"/>
    <w:rsid w:val="000B150A"/>
    <w:rsid w:val="000B3D05"/>
    <w:rsid w:val="000B49D1"/>
    <w:rsid w:val="000C5D58"/>
    <w:rsid w:val="000D57F3"/>
    <w:rsid w:val="000E2139"/>
    <w:rsid w:val="000F54DF"/>
    <w:rsid w:val="00115A5E"/>
    <w:rsid w:val="00122100"/>
    <w:rsid w:val="00192EF7"/>
    <w:rsid w:val="00253B6D"/>
    <w:rsid w:val="0029008D"/>
    <w:rsid w:val="002A2CE4"/>
    <w:rsid w:val="003158C7"/>
    <w:rsid w:val="00406E80"/>
    <w:rsid w:val="004532C3"/>
    <w:rsid w:val="0047549D"/>
    <w:rsid w:val="00483763"/>
    <w:rsid w:val="004D4FC1"/>
    <w:rsid w:val="00511205"/>
    <w:rsid w:val="005142F2"/>
    <w:rsid w:val="0056426A"/>
    <w:rsid w:val="00592895"/>
    <w:rsid w:val="00593597"/>
    <w:rsid w:val="005A6A51"/>
    <w:rsid w:val="00645D5B"/>
    <w:rsid w:val="00653E56"/>
    <w:rsid w:val="00691488"/>
    <w:rsid w:val="006933B9"/>
    <w:rsid w:val="006C1041"/>
    <w:rsid w:val="006E3C01"/>
    <w:rsid w:val="00703C4F"/>
    <w:rsid w:val="0072280F"/>
    <w:rsid w:val="00762284"/>
    <w:rsid w:val="00782137"/>
    <w:rsid w:val="00784F6E"/>
    <w:rsid w:val="007948E7"/>
    <w:rsid w:val="007D6408"/>
    <w:rsid w:val="00814F75"/>
    <w:rsid w:val="008574C2"/>
    <w:rsid w:val="008735B1"/>
    <w:rsid w:val="008C4118"/>
    <w:rsid w:val="009A066F"/>
    <w:rsid w:val="009B43FE"/>
    <w:rsid w:val="009B7749"/>
    <w:rsid w:val="009D73CD"/>
    <w:rsid w:val="00A6493F"/>
    <w:rsid w:val="00A826B0"/>
    <w:rsid w:val="00A95E85"/>
    <w:rsid w:val="00AC67BC"/>
    <w:rsid w:val="00B1618B"/>
    <w:rsid w:val="00B3118E"/>
    <w:rsid w:val="00B60488"/>
    <w:rsid w:val="00B80CE8"/>
    <w:rsid w:val="00BA5B3C"/>
    <w:rsid w:val="00BB745A"/>
    <w:rsid w:val="00BB7614"/>
    <w:rsid w:val="00BD4AE6"/>
    <w:rsid w:val="00BE0CC3"/>
    <w:rsid w:val="00C27A18"/>
    <w:rsid w:val="00C87F31"/>
    <w:rsid w:val="00CB58D5"/>
    <w:rsid w:val="00CF6C49"/>
    <w:rsid w:val="00D22B18"/>
    <w:rsid w:val="00D37ED4"/>
    <w:rsid w:val="00D4186D"/>
    <w:rsid w:val="00D85D43"/>
    <w:rsid w:val="00DB0FFF"/>
    <w:rsid w:val="00DD2C86"/>
    <w:rsid w:val="00DE52A8"/>
    <w:rsid w:val="00E27017"/>
    <w:rsid w:val="00E3093D"/>
    <w:rsid w:val="00E6319A"/>
    <w:rsid w:val="00E650F3"/>
    <w:rsid w:val="00E94843"/>
    <w:rsid w:val="00EA4216"/>
    <w:rsid w:val="00EE2FA5"/>
    <w:rsid w:val="00EF7ECF"/>
    <w:rsid w:val="00F03328"/>
    <w:rsid w:val="00F32E10"/>
    <w:rsid w:val="00F8374C"/>
    <w:rsid w:val="00FA1968"/>
    <w:rsid w:val="00FA54DE"/>
    <w:rsid w:val="00FA743B"/>
    <w:rsid w:val="00FD00F7"/>
    <w:rsid w:val="00FF0DCF"/>
    <w:rsid w:val="00FF4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403339-D40B-47C0-AEF3-9199D5B9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32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526</TotalTime>
  <Pages>2</Pages>
  <Words>644</Words>
  <Characters>3675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Светлана Юрьевна</dc:creator>
  <cp:lastModifiedBy>Ермаков Владимир Сергеевич</cp:lastModifiedBy>
  <cp:revision>55</cp:revision>
  <dcterms:created xsi:type="dcterms:W3CDTF">2018-11-17T04:30:00Z</dcterms:created>
  <dcterms:modified xsi:type="dcterms:W3CDTF">2021-09-29T06:19:00Z</dcterms:modified>
</cp:coreProperties>
</file>